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1DBC" w14:textId="77777777" w:rsidR="00E96998" w:rsidRPr="00B27D02" w:rsidRDefault="00E96998" w:rsidP="00E96998">
      <w:pPr>
        <w:pStyle w:val="TOC1"/>
      </w:pPr>
      <w:r w:rsidRPr="00B27D02">
        <w:t>Lawrence Blum</w:t>
      </w:r>
    </w:p>
    <w:p w14:paraId="70D4BF50" w14:textId="77777777" w:rsidR="00E96998" w:rsidRPr="00B27D02" w:rsidRDefault="00E96998" w:rsidP="00E96998">
      <w:pPr>
        <w:pStyle w:val="TOC1"/>
      </w:pPr>
    </w:p>
    <w:p w14:paraId="2CBC5062" w14:textId="77777777" w:rsidR="00E96998" w:rsidRPr="00B27D02" w:rsidRDefault="00E96998" w:rsidP="00E96998">
      <w:pPr>
        <w:pStyle w:val="TOC1"/>
      </w:pPr>
      <w:r w:rsidRPr="00B27D02">
        <w:fldChar w:fldCharType="begin"/>
      </w:r>
      <w:r w:rsidRPr="00B27D02">
        <w:instrText xml:space="preserve"> TOC \o "1-3" </w:instrText>
      </w:r>
      <w:r w:rsidRPr="00B27D02">
        <w:fldChar w:fldCharType="separate"/>
      </w:r>
      <w:r w:rsidRPr="00B27D02">
        <w:t>Education</w:t>
      </w:r>
      <w:r w:rsidRPr="00B27D02">
        <w:tab/>
      </w:r>
      <w:r w:rsidRPr="00B27D02">
        <w:fldChar w:fldCharType="begin"/>
      </w:r>
      <w:r w:rsidRPr="00B27D02">
        <w:instrText xml:space="preserve"> PAGEREF _Toc83398756 \h </w:instrText>
      </w:r>
      <w:r w:rsidRPr="00B27D02">
        <w:fldChar w:fldCharType="separate"/>
      </w:r>
      <w:r>
        <w:t>2</w:t>
      </w:r>
      <w:r w:rsidRPr="00B27D02">
        <w:fldChar w:fldCharType="end"/>
      </w:r>
    </w:p>
    <w:p w14:paraId="4F647DDE" w14:textId="77777777" w:rsidR="00E96998" w:rsidRPr="00B27D02" w:rsidRDefault="00E96998" w:rsidP="00E96998">
      <w:pPr>
        <w:pStyle w:val="TOC1"/>
      </w:pPr>
      <w:r w:rsidRPr="00B27D02">
        <w:t>Teaching</w:t>
      </w:r>
      <w:r w:rsidRPr="00B27D02">
        <w:tab/>
      </w:r>
      <w:r w:rsidRPr="00B27D02">
        <w:fldChar w:fldCharType="begin"/>
      </w:r>
      <w:r w:rsidRPr="00B27D02">
        <w:instrText xml:space="preserve"> PAGEREF _Toc83398757 \h </w:instrText>
      </w:r>
      <w:r w:rsidRPr="00B27D02">
        <w:fldChar w:fldCharType="separate"/>
      </w:r>
      <w:r>
        <w:t>2</w:t>
      </w:r>
      <w:r w:rsidRPr="00B27D02">
        <w:fldChar w:fldCharType="end"/>
      </w:r>
    </w:p>
    <w:p w14:paraId="5D3D8550" w14:textId="77777777" w:rsidR="00E96998" w:rsidRPr="00B27D02" w:rsidRDefault="00E96998" w:rsidP="00E96998">
      <w:pPr>
        <w:pStyle w:val="TOC1"/>
      </w:pPr>
      <w:r w:rsidRPr="00B27D02">
        <w:t>Areas of Specialization</w:t>
      </w:r>
      <w:r w:rsidRPr="00B27D02">
        <w:tab/>
      </w:r>
      <w:r w:rsidRPr="00B27D02">
        <w:fldChar w:fldCharType="begin"/>
      </w:r>
      <w:r w:rsidRPr="00B27D02">
        <w:instrText xml:space="preserve"> PAGEREF _Toc83398758 \h </w:instrText>
      </w:r>
      <w:r w:rsidRPr="00B27D02">
        <w:fldChar w:fldCharType="separate"/>
      </w:r>
      <w:r>
        <w:t>2</w:t>
      </w:r>
      <w:r w:rsidRPr="00B27D02">
        <w:fldChar w:fldCharType="end"/>
      </w:r>
    </w:p>
    <w:p w14:paraId="1C303BD6" w14:textId="77777777" w:rsidR="00E96998" w:rsidRPr="00B27D02" w:rsidRDefault="00E96998" w:rsidP="00E96998">
      <w:pPr>
        <w:pStyle w:val="TOC1"/>
      </w:pPr>
      <w:r w:rsidRPr="00B27D02">
        <w:t>Honors, Awards, Grants………………………………………………………………..2</w:t>
      </w:r>
    </w:p>
    <w:p w14:paraId="01743831" w14:textId="77777777" w:rsidR="00E96998" w:rsidRPr="00B27D02" w:rsidRDefault="00E96998" w:rsidP="00E96998">
      <w:pPr>
        <w:pStyle w:val="TOC1"/>
      </w:pPr>
      <w:r w:rsidRPr="00937E89">
        <w:rPr>
          <w:b/>
        </w:rPr>
        <w:t>BOOKS</w:t>
      </w:r>
      <w:r w:rsidRPr="00B27D02">
        <w:t>:</w:t>
      </w:r>
      <w:r w:rsidRPr="00B27D02">
        <w:tab/>
      </w:r>
      <w:r w:rsidRPr="00B27D02">
        <w:fldChar w:fldCharType="begin"/>
      </w:r>
      <w:r w:rsidRPr="00B27D02">
        <w:instrText xml:space="preserve"> PAGEREF _Toc83398759 \h </w:instrText>
      </w:r>
      <w:r w:rsidRPr="00B27D02">
        <w:fldChar w:fldCharType="separate"/>
      </w:r>
      <w:r>
        <w:t>3</w:t>
      </w:r>
      <w:r w:rsidRPr="00B27D02">
        <w:fldChar w:fldCharType="end"/>
      </w:r>
    </w:p>
    <w:p w14:paraId="629C7329" w14:textId="77777777" w:rsidR="00E96998" w:rsidRPr="00B27D02" w:rsidRDefault="00E96998" w:rsidP="00E96998">
      <w:pPr>
        <w:pStyle w:val="TOC1"/>
      </w:pPr>
      <w:r w:rsidRPr="00B27D02">
        <w:t xml:space="preserve">   Edited Books:</w:t>
      </w:r>
      <w:r w:rsidRPr="00B27D02">
        <w:tab/>
      </w:r>
      <w:r w:rsidRPr="00B27D02">
        <w:fldChar w:fldCharType="begin"/>
      </w:r>
      <w:r w:rsidRPr="00B27D02">
        <w:instrText xml:space="preserve"> PAGEREF _Toc83398760 \h </w:instrText>
      </w:r>
      <w:r w:rsidRPr="00B27D02">
        <w:fldChar w:fldCharType="separate"/>
      </w:r>
      <w:r>
        <w:t>3</w:t>
      </w:r>
      <w:r w:rsidRPr="00B27D02">
        <w:fldChar w:fldCharType="end"/>
      </w:r>
    </w:p>
    <w:p w14:paraId="26FAD10D" w14:textId="77777777" w:rsidR="00E96998" w:rsidRPr="00B27D02" w:rsidRDefault="00E96998" w:rsidP="00E96998">
      <w:pPr>
        <w:pStyle w:val="TOC1"/>
      </w:pPr>
      <w:r w:rsidRPr="00937E89">
        <w:rPr>
          <w:b/>
        </w:rPr>
        <w:t>ARTICLES</w:t>
      </w:r>
      <w:r w:rsidRPr="00B27D02">
        <w:t>:</w:t>
      </w:r>
      <w:r w:rsidRPr="00B27D02">
        <w:tab/>
      </w:r>
      <w:r w:rsidRPr="00B27D02">
        <w:fldChar w:fldCharType="begin"/>
      </w:r>
      <w:r w:rsidRPr="00B27D02">
        <w:instrText xml:space="preserve"> PAGEREF _Toc83398761 \h </w:instrText>
      </w:r>
      <w:r w:rsidRPr="00B27D02">
        <w:fldChar w:fldCharType="separate"/>
      </w:r>
      <w:r>
        <w:t>3</w:t>
      </w:r>
      <w:r w:rsidRPr="00B27D02">
        <w:fldChar w:fldCharType="end"/>
      </w:r>
    </w:p>
    <w:p w14:paraId="7F32A6E7" w14:textId="77777777" w:rsidR="00E96998" w:rsidRDefault="00E96998" w:rsidP="00E96998">
      <w:pPr>
        <w:pStyle w:val="TOC1"/>
      </w:pPr>
      <w:r>
        <w:t xml:space="preserve">  Short articles:………………………………………………………………..………….9</w:t>
      </w:r>
      <w:r w:rsidRPr="00B27D02">
        <w:t xml:space="preserve">  </w:t>
      </w:r>
    </w:p>
    <w:p w14:paraId="5539DB2F" w14:textId="77777777" w:rsidR="00E96998" w:rsidRPr="00B27D02" w:rsidRDefault="00E96998" w:rsidP="00E96998">
      <w:pPr>
        <w:pStyle w:val="TOC1"/>
      </w:pPr>
      <w:r>
        <w:t xml:space="preserve"> </w:t>
      </w:r>
      <w:r w:rsidRPr="00B27D02">
        <w:t>Forthcoming:</w:t>
      </w:r>
      <w:r w:rsidRPr="00B27D02">
        <w:tab/>
        <w:t xml:space="preserve">9   </w:t>
      </w:r>
      <w:r>
        <w:t xml:space="preserve">      Accepted….………</w:t>
      </w:r>
      <w:r w:rsidRPr="00B27D02">
        <w:t>………………………</w:t>
      </w:r>
      <w:r>
        <w:t>…</w:t>
      </w:r>
      <w:r w:rsidRPr="00B27D02">
        <w:t>……………………………………………9</w:t>
      </w:r>
    </w:p>
    <w:p w14:paraId="279A903D" w14:textId="77777777" w:rsidR="00E96998" w:rsidRPr="00B27D02" w:rsidRDefault="00E96998" w:rsidP="00E96998">
      <w:pPr>
        <w:rPr>
          <w:noProof/>
        </w:rPr>
      </w:pPr>
      <w:r w:rsidRPr="00B27D02">
        <w:rPr>
          <w:noProof/>
        </w:rPr>
        <w:t>Solicited and Completed:……………………………………………………………….9</w:t>
      </w:r>
    </w:p>
    <w:p w14:paraId="6F9C38CB" w14:textId="77777777" w:rsidR="00E96998" w:rsidRPr="00B27D02" w:rsidRDefault="00E96998" w:rsidP="00E96998">
      <w:pPr>
        <w:pStyle w:val="TOC1"/>
      </w:pPr>
      <w:r w:rsidRPr="00B27D02">
        <w:t>Selected Reviews and Comments:</w:t>
      </w:r>
      <w:r>
        <w:tab/>
        <w:t>10</w:t>
      </w:r>
    </w:p>
    <w:p w14:paraId="573BAC45" w14:textId="77777777" w:rsidR="00E96998" w:rsidRPr="00B27D02" w:rsidRDefault="00E96998" w:rsidP="00E96998">
      <w:pPr>
        <w:pStyle w:val="TOC1"/>
      </w:pPr>
      <w:r w:rsidRPr="00937E89">
        <w:rPr>
          <w:b/>
        </w:rPr>
        <w:t>PRESENTATIONS</w:t>
      </w:r>
      <w:r w:rsidRPr="00B27D02">
        <w:tab/>
        <w:t>10</w:t>
      </w:r>
    </w:p>
    <w:p w14:paraId="274CBBE5" w14:textId="77777777" w:rsidR="00E96998" w:rsidRPr="00B27D02" w:rsidRDefault="00E96998" w:rsidP="00E96998">
      <w:pPr>
        <w:pStyle w:val="TOC1"/>
      </w:pPr>
      <w:r w:rsidRPr="00B27D02">
        <w:t>1. Named, Distinguished, Keynote, and Honorary Lectures</w:t>
      </w:r>
      <w:r w:rsidRPr="00B27D02">
        <w:tab/>
        <w:t>10</w:t>
      </w:r>
    </w:p>
    <w:p w14:paraId="45D0F816" w14:textId="77777777" w:rsidR="00E96998" w:rsidRPr="00B27D02" w:rsidRDefault="00E96998" w:rsidP="00E96998">
      <w:pPr>
        <w:pStyle w:val="TOC1"/>
      </w:pPr>
      <w:r w:rsidRPr="00B27D02">
        <w:t>2. Philosophy/Political Theory</w:t>
      </w:r>
      <w:r>
        <w:t>/Legal Theory</w:t>
      </w:r>
      <w:r w:rsidRPr="00B27D02">
        <w:t xml:space="preserve"> Presentations</w:t>
      </w:r>
      <w:r w:rsidRPr="00B27D02">
        <w:tab/>
      </w:r>
      <w:r w:rsidRPr="00B27D02">
        <w:fldChar w:fldCharType="begin"/>
      </w:r>
      <w:r w:rsidRPr="00B27D02">
        <w:instrText xml:space="preserve"> PAGEREF _Toc83398767 \h </w:instrText>
      </w:r>
      <w:r w:rsidRPr="00B27D02">
        <w:fldChar w:fldCharType="separate"/>
      </w:r>
      <w:r>
        <w:t>11</w:t>
      </w:r>
      <w:r w:rsidRPr="00B27D02">
        <w:fldChar w:fldCharType="end"/>
      </w:r>
    </w:p>
    <w:p w14:paraId="7CCA5129" w14:textId="77777777" w:rsidR="00E96998" w:rsidRPr="00B27D02" w:rsidRDefault="00E96998" w:rsidP="00E96998">
      <w:pPr>
        <w:pStyle w:val="TOC1"/>
      </w:pPr>
      <w:r>
        <w:t>3. Education</w:t>
      </w:r>
      <w:r>
        <w:tab/>
        <w:t>16</w:t>
      </w:r>
    </w:p>
    <w:p w14:paraId="789884AE" w14:textId="77777777" w:rsidR="00E96998" w:rsidRPr="00B27D02" w:rsidRDefault="00E96998" w:rsidP="00E96998">
      <w:pPr>
        <w:pStyle w:val="TOC1"/>
      </w:pPr>
      <w:r w:rsidRPr="00B27D02">
        <w:t>4. Professional Ethics, Public Lectures, Other Venues……………………………...17</w:t>
      </w:r>
    </w:p>
    <w:p w14:paraId="0E2711E8" w14:textId="77777777" w:rsidR="00E96998" w:rsidRPr="00B27D02" w:rsidRDefault="00E96998" w:rsidP="00E96998">
      <w:pPr>
        <w:pStyle w:val="TOC1"/>
      </w:pPr>
      <w:r w:rsidRPr="00B27D02">
        <w:t xml:space="preserve">5. Workshops/Consultation/Professional Development/community lectures </w:t>
      </w:r>
      <w:r w:rsidRPr="00B27D02">
        <w:tab/>
        <w:t>18</w:t>
      </w:r>
    </w:p>
    <w:p w14:paraId="0BE6AD27" w14:textId="77777777" w:rsidR="00E96998" w:rsidRPr="00B27D02" w:rsidRDefault="00E96998" w:rsidP="00E96998">
      <w:pPr>
        <w:pStyle w:val="TOC1"/>
      </w:pPr>
      <w:r w:rsidRPr="00B27D02">
        <w:t>6. Comments</w:t>
      </w:r>
      <w:r w:rsidRPr="00B27D02">
        <w:tab/>
        <w:t>19</w:t>
      </w:r>
    </w:p>
    <w:p w14:paraId="2B8D69AA" w14:textId="77777777" w:rsidR="00E96998" w:rsidRPr="00B27D02" w:rsidRDefault="00E96998" w:rsidP="00E96998">
      <w:pPr>
        <w:pStyle w:val="TOC1"/>
      </w:pPr>
      <w:r w:rsidRPr="00937E89">
        <w:rPr>
          <w:b/>
        </w:rPr>
        <w:t>OTHER PROFESSIONAL SERVICE</w:t>
      </w:r>
      <w:r w:rsidRPr="00B27D02">
        <w:tab/>
        <w:t>19</w:t>
      </w:r>
    </w:p>
    <w:p w14:paraId="6B1B76F2" w14:textId="77777777" w:rsidR="00E96998" w:rsidRPr="00B27D02" w:rsidRDefault="00E96998" w:rsidP="00E96998">
      <w:pPr>
        <w:pStyle w:val="TOC1"/>
        <w:rPr>
          <w:sz w:val="20"/>
        </w:rPr>
        <w:sectPr w:rsidR="00E96998" w:rsidRPr="00B27D02" w:rsidSect="00E96998">
          <w:footerReference w:type="even" r:id="rId8"/>
          <w:footerReference w:type="default" r:id="rId9"/>
          <w:pgSz w:w="12240" w:h="15840"/>
          <w:pgMar w:top="1440" w:right="1800" w:bottom="1440" w:left="1800" w:header="720" w:footer="720" w:gutter="0"/>
          <w:cols w:space="720"/>
        </w:sectPr>
      </w:pPr>
      <w:r w:rsidRPr="00B27D02">
        <w:fldChar w:fldCharType="end"/>
      </w:r>
    </w:p>
    <w:p w14:paraId="17AF1A1A" w14:textId="77777777" w:rsidR="00E96998" w:rsidRPr="00B27D02" w:rsidRDefault="00E96998" w:rsidP="00E96998">
      <w:pPr>
        <w:rPr>
          <w:sz w:val="20"/>
        </w:rPr>
      </w:pPr>
      <w:r w:rsidRPr="00B27D02">
        <w:rPr>
          <w:sz w:val="20"/>
        </w:rPr>
        <w:lastRenderedPageBreak/>
        <w:t>Lawrence A. Blum</w:t>
      </w:r>
    </w:p>
    <w:p w14:paraId="33891869" w14:textId="77777777" w:rsidR="00E96998" w:rsidRPr="00B27D02" w:rsidRDefault="00E96998" w:rsidP="00E96998">
      <w:pPr>
        <w:rPr>
          <w:sz w:val="20"/>
        </w:rPr>
      </w:pPr>
      <w:r w:rsidRPr="00B27D02">
        <w:rPr>
          <w:sz w:val="20"/>
        </w:rPr>
        <w:t>Department of Philosophy</w:t>
      </w:r>
    </w:p>
    <w:p w14:paraId="2D7A3A21" w14:textId="77777777" w:rsidR="00E96998" w:rsidRPr="00B27D02" w:rsidRDefault="00E96998" w:rsidP="00E96998">
      <w:pPr>
        <w:rPr>
          <w:sz w:val="20"/>
        </w:rPr>
      </w:pPr>
      <w:r w:rsidRPr="00B27D02">
        <w:rPr>
          <w:sz w:val="20"/>
        </w:rPr>
        <w:t>University of Massachusetts, Boston</w:t>
      </w:r>
    </w:p>
    <w:p w14:paraId="4514D07D" w14:textId="77777777" w:rsidR="00E96998" w:rsidRPr="00B27D02" w:rsidRDefault="00E96998" w:rsidP="00E96998">
      <w:pPr>
        <w:rPr>
          <w:sz w:val="20"/>
        </w:rPr>
      </w:pPr>
      <w:r w:rsidRPr="00B27D02">
        <w:rPr>
          <w:sz w:val="20"/>
        </w:rPr>
        <w:t>100 Morrissey Blvd.</w:t>
      </w:r>
    </w:p>
    <w:p w14:paraId="4A8F36B5" w14:textId="77777777" w:rsidR="00E96998" w:rsidRPr="00B27D02" w:rsidRDefault="00E96998" w:rsidP="00E96998">
      <w:pPr>
        <w:rPr>
          <w:sz w:val="20"/>
        </w:rPr>
      </w:pPr>
      <w:r w:rsidRPr="00B27D02">
        <w:rPr>
          <w:sz w:val="20"/>
        </w:rPr>
        <w:t>Boston, MA 02125</w:t>
      </w:r>
    </w:p>
    <w:p w14:paraId="73329BC9" w14:textId="77777777" w:rsidR="00E96998" w:rsidRPr="00B27D02" w:rsidRDefault="00E96998" w:rsidP="00E96998">
      <w:pPr>
        <w:rPr>
          <w:sz w:val="20"/>
        </w:rPr>
      </w:pPr>
      <w:r w:rsidRPr="00B27D02">
        <w:rPr>
          <w:sz w:val="20"/>
        </w:rPr>
        <w:t>e-mail: lawrence.blum@umb.edu</w:t>
      </w:r>
    </w:p>
    <w:p w14:paraId="778F6CA5" w14:textId="77777777" w:rsidR="00E96998" w:rsidRPr="00B27D02" w:rsidRDefault="00E96998" w:rsidP="00E96998">
      <w:pPr>
        <w:rPr>
          <w:sz w:val="20"/>
        </w:rPr>
      </w:pPr>
    </w:p>
    <w:p w14:paraId="5447F53E" w14:textId="77777777" w:rsidR="00E96998" w:rsidRPr="00B27D02" w:rsidRDefault="00E96998" w:rsidP="00E96998">
      <w:pPr>
        <w:pStyle w:val="Heading1"/>
      </w:pPr>
      <w:bookmarkStart w:id="0" w:name="_Toc480172681"/>
      <w:bookmarkStart w:id="1" w:name="_Toc83398756"/>
      <w:r w:rsidRPr="00B27D02">
        <w:t>Education</w:t>
      </w:r>
      <w:bookmarkEnd w:id="0"/>
      <w:bookmarkEnd w:id="1"/>
    </w:p>
    <w:p w14:paraId="67983CBD" w14:textId="77777777" w:rsidR="00E96998" w:rsidRPr="00B27D02" w:rsidRDefault="00E96998" w:rsidP="00E96998">
      <w:pPr>
        <w:rPr>
          <w:sz w:val="20"/>
        </w:rPr>
      </w:pPr>
      <w:r w:rsidRPr="00B27D02">
        <w:rPr>
          <w:sz w:val="20"/>
        </w:rPr>
        <w:t>Harvard University, PhD in Philosophy, 1974</w:t>
      </w:r>
    </w:p>
    <w:p w14:paraId="565F0A1B" w14:textId="77777777" w:rsidR="00E96998" w:rsidRPr="00B27D02" w:rsidRDefault="00E96998" w:rsidP="00E96998">
      <w:pPr>
        <w:rPr>
          <w:sz w:val="20"/>
        </w:rPr>
      </w:pPr>
      <w:r w:rsidRPr="00B27D02">
        <w:rPr>
          <w:sz w:val="20"/>
        </w:rPr>
        <w:t>Linacre College, Oxford University, 1968-1969, as Knox Fellow</w:t>
      </w:r>
    </w:p>
    <w:p w14:paraId="171399C8" w14:textId="77777777" w:rsidR="00E96998" w:rsidRPr="00B27D02" w:rsidRDefault="00E96998" w:rsidP="00E96998">
      <w:pPr>
        <w:rPr>
          <w:sz w:val="20"/>
        </w:rPr>
      </w:pPr>
      <w:r w:rsidRPr="00B27D02">
        <w:rPr>
          <w:sz w:val="20"/>
        </w:rPr>
        <w:t>Princeton University, B.A. in Philosophy, 1964</w:t>
      </w:r>
    </w:p>
    <w:p w14:paraId="65FF5DAD" w14:textId="77777777" w:rsidR="00E96998" w:rsidRPr="00B27D02" w:rsidRDefault="00E96998" w:rsidP="00E96998">
      <w:pPr>
        <w:rPr>
          <w:sz w:val="20"/>
        </w:rPr>
      </w:pPr>
    </w:p>
    <w:p w14:paraId="10B9B5C1" w14:textId="77777777" w:rsidR="00E96998" w:rsidRPr="00B27D02" w:rsidRDefault="00E96998" w:rsidP="00E96998">
      <w:pPr>
        <w:pStyle w:val="Heading1"/>
      </w:pPr>
      <w:bookmarkStart w:id="2" w:name="_Toc480172682"/>
      <w:bookmarkStart w:id="3" w:name="_Toc83398757"/>
      <w:r w:rsidRPr="00B27D02">
        <w:t>Teaching</w:t>
      </w:r>
      <w:bookmarkEnd w:id="2"/>
      <w:bookmarkEnd w:id="3"/>
    </w:p>
    <w:p w14:paraId="3F7E62EA" w14:textId="77777777" w:rsidR="00E96998" w:rsidRPr="00B27D02" w:rsidRDefault="00E96998" w:rsidP="00E96998">
      <w:pPr>
        <w:rPr>
          <w:sz w:val="20"/>
        </w:rPr>
      </w:pPr>
      <w:r w:rsidRPr="00B27D02">
        <w:rPr>
          <w:sz w:val="20"/>
        </w:rPr>
        <w:t xml:space="preserve">1996: (Professor of Philosophy and) Distinguished Professor of Liberal Arts and Education, </w:t>
      </w:r>
      <w:r w:rsidRPr="00B27D02">
        <w:rPr>
          <w:b/>
          <w:sz w:val="20"/>
        </w:rPr>
        <w:t>University of Massachusetts, Boston</w:t>
      </w:r>
    </w:p>
    <w:p w14:paraId="6EA56E84" w14:textId="77777777" w:rsidR="00E96998" w:rsidRPr="00B27D02" w:rsidRDefault="00E96998" w:rsidP="00E96998">
      <w:pPr>
        <w:ind w:left="720" w:hanging="720"/>
        <w:rPr>
          <w:sz w:val="20"/>
        </w:rPr>
      </w:pPr>
      <w:r w:rsidRPr="00B27D02">
        <w:rPr>
          <w:sz w:val="20"/>
        </w:rPr>
        <w:t>1988: Professor of Philosophy</w:t>
      </w:r>
    </w:p>
    <w:p w14:paraId="5B8DB10B" w14:textId="77777777" w:rsidR="00E96998" w:rsidRPr="00B27D02" w:rsidRDefault="00E96998" w:rsidP="00E96998">
      <w:pPr>
        <w:ind w:left="720" w:hanging="720"/>
        <w:rPr>
          <w:sz w:val="20"/>
        </w:rPr>
      </w:pPr>
      <w:r w:rsidRPr="00B27D02">
        <w:rPr>
          <w:sz w:val="20"/>
        </w:rPr>
        <w:t>1980: Associate Professor</w:t>
      </w:r>
    </w:p>
    <w:p w14:paraId="65CDCCD5" w14:textId="77777777" w:rsidR="00E96998" w:rsidRPr="00B27D02" w:rsidRDefault="00E96998" w:rsidP="00E96998">
      <w:pPr>
        <w:ind w:left="720" w:hanging="720"/>
        <w:rPr>
          <w:sz w:val="20"/>
        </w:rPr>
      </w:pPr>
      <w:r w:rsidRPr="00B27D02">
        <w:rPr>
          <w:sz w:val="20"/>
        </w:rPr>
        <w:t>1973 - 1980: Part-time Instructor; Visiting Instructor; Assistant Professor (of Philosophy)</w:t>
      </w:r>
    </w:p>
    <w:p w14:paraId="2337FF6B" w14:textId="77777777" w:rsidR="00E96998" w:rsidRPr="00B27D02" w:rsidRDefault="00E96998" w:rsidP="00E96998">
      <w:pPr>
        <w:ind w:left="720"/>
        <w:rPr>
          <w:sz w:val="20"/>
        </w:rPr>
      </w:pPr>
    </w:p>
    <w:p w14:paraId="18625E1E" w14:textId="0E624B55" w:rsidR="008C3FE3" w:rsidRDefault="008C3FE3" w:rsidP="00E96998">
      <w:pPr>
        <w:ind w:left="720" w:hanging="720"/>
        <w:rPr>
          <w:sz w:val="20"/>
        </w:rPr>
      </w:pPr>
      <w:r>
        <w:rPr>
          <w:sz w:val="20"/>
        </w:rPr>
        <w:t>fall 2015: Visiting Professor in Philosophy and Education Program, Teachers College, Columbia University</w:t>
      </w:r>
    </w:p>
    <w:p w14:paraId="364E5EE6" w14:textId="10C16018" w:rsidR="00E96998" w:rsidRPr="00B27D02" w:rsidRDefault="00E96998" w:rsidP="00E96998">
      <w:pPr>
        <w:ind w:left="720" w:hanging="720"/>
        <w:rPr>
          <w:sz w:val="20"/>
        </w:rPr>
      </w:pPr>
      <w:r w:rsidRPr="00B27D02">
        <w:rPr>
          <w:sz w:val="20"/>
        </w:rPr>
        <w:t>spring 2013: Visiting Lecturer, Department of Philosophy, Rhodes University, South Africa</w:t>
      </w:r>
    </w:p>
    <w:p w14:paraId="779B6BC7" w14:textId="55BBF99B" w:rsidR="00E96998" w:rsidRPr="00B27D02" w:rsidRDefault="00E96998" w:rsidP="00E96998">
      <w:pPr>
        <w:ind w:left="720" w:hanging="720"/>
        <w:rPr>
          <w:sz w:val="20"/>
        </w:rPr>
      </w:pPr>
      <w:r w:rsidRPr="00B27D02">
        <w:rPr>
          <w:sz w:val="20"/>
        </w:rPr>
        <w:t xml:space="preserve">fall 2012: Visiting </w:t>
      </w:r>
      <w:r w:rsidR="008C3FE3">
        <w:rPr>
          <w:sz w:val="20"/>
        </w:rPr>
        <w:t xml:space="preserve">Instructor in </w:t>
      </w:r>
      <w:r w:rsidRPr="00B27D02">
        <w:rPr>
          <w:sz w:val="20"/>
        </w:rPr>
        <w:t>Philosophy and Education</w:t>
      </w:r>
      <w:r w:rsidR="008C3FE3">
        <w:rPr>
          <w:sz w:val="20"/>
        </w:rPr>
        <w:t xml:space="preserve"> program</w:t>
      </w:r>
      <w:r w:rsidRPr="00B27D02">
        <w:rPr>
          <w:sz w:val="20"/>
        </w:rPr>
        <w:t>, Teachers College, Columbia University</w:t>
      </w:r>
    </w:p>
    <w:p w14:paraId="2082A369" w14:textId="77777777" w:rsidR="00E96998" w:rsidRPr="00B27D02" w:rsidRDefault="00E96998" w:rsidP="00E96998">
      <w:pPr>
        <w:ind w:left="720" w:hanging="720"/>
        <w:rPr>
          <w:sz w:val="20"/>
        </w:rPr>
      </w:pPr>
      <w:r w:rsidRPr="00B27D02">
        <w:rPr>
          <w:sz w:val="20"/>
        </w:rPr>
        <w:t>spring-fall 1997: Visiting Professor of Philosophy and Education, Teachers College, Columbia University</w:t>
      </w:r>
    </w:p>
    <w:p w14:paraId="4EC3BF32" w14:textId="77777777" w:rsidR="00E96998" w:rsidRPr="00B27D02" w:rsidRDefault="00E96998" w:rsidP="00E96998">
      <w:pPr>
        <w:rPr>
          <w:sz w:val="20"/>
        </w:rPr>
      </w:pPr>
      <w:r w:rsidRPr="00B27D02">
        <w:rPr>
          <w:sz w:val="20"/>
        </w:rPr>
        <w:t>spring 1990: Visiting Professor, School of Education, Stanford University</w:t>
      </w:r>
    </w:p>
    <w:p w14:paraId="468AC904" w14:textId="77777777" w:rsidR="00E96998" w:rsidRPr="00B27D02" w:rsidRDefault="00E96998" w:rsidP="00E96998">
      <w:pPr>
        <w:rPr>
          <w:sz w:val="20"/>
        </w:rPr>
      </w:pPr>
      <w:r w:rsidRPr="00B27D02">
        <w:rPr>
          <w:sz w:val="20"/>
        </w:rPr>
        <w:t>spring 1984: Visiting Associate Professor, Dept. of Philosophy, UCLA</w:t>
      </w:r>
    </w:p>
    <w:p w14:paraId="554E6EDA" w14:textId="77777777" w:rsidR="00E96998" w:rsidRPr="00B27D02" w:rsidRDefault="00E96998" w:rsidP="00E96998">
      <w:pPr>
        <w:ind w:left="720"/>
        <w:rPr>
          <w:sz w:val="20"/>
        </w:rPr>
      </w:pPr>
    </w:p>
    <w:p w14:paraId="3CFF7737" w14:textId="77777777" w:rsidR="00E96998" w:rsidRPr="00B27D02" w:rsidRDefault="00E96998" w:rsidP="00E96998">
      <w:pPr>
        <w:pStyle w:val="Heading1"/>
      </w:pPr>
      <w:bookmarkStart w:id="4" w:name="_Toc480172683"/>
      <w:bookmarkStart w:id="5" w:name="_Toc83398758"/>
      <w:r w:rsidRPr="00B27D02">
        <w:t>Areas of Specialization</w:t>
      </w:r>
      <w:bookmarkEnd w:id="4"/>
      <w:bookmarkEnd w:id="5"/>
    </w:p>
    <w:p w14:paraId="2F8D408A" w14:textId="77777777" w:rsidR="00E96998" w:rsidRPr="00B27D02" w:rsidRDefault="00E96998" w:rsidP="00E96998">
      <w:pPr>
        <w:rPr>
          <w:sz w:val="20"/>
        </w:rPr>
      </w:pPr>
      <w:r w:rsidRPr="00B27D02">
        <w:rPr>
          <w:sz w:val="20"/>
        </w:rPr>
        <w:t>Race Studies</w:t>
      </w:r>
    </w:p>
    <w:p w14:paraId="00006737" w14:textId="77777777" w:rsidR="00CB4A04" w:rsidRPr="00B27D02" w:rsidRDefault="00CB4A04" w:rsidP="00CB4A04">
      <w:pPr>
        <w:rPr>
          <w:sz w:val="20"/>
        </w:rPr>
      </w:pPr>
      <w:r w:rsidRPr="00B27D02">
        <w:rPr>
          <w:sz w:val="20"/>
        </w:rPr>
        <w:t>Philosophy of Education</w:t>
      </w:r>
    </w:p>
    <w:p w14:paraId="58F1B384" w14:textId="77777777" w:rsidR="00E96998" w:rsidRPr="00B27D02" w:rsidRDefault="00E96998" w:rsidP="00E96998">
      <w:pPr>
        <w:rPr>
          <w:sz w:val="20"/>
        </w:rPr>
      </w:pPr>
      <w:r w:rsidRPr="00B27D02">
        <w:rPr>
          <w:sz w:val="20"/>
        </w:rPr>
        <w:t>Ethical Theory</w:t>
      </w:r>
    </w:p>
    <w:p w14:paraId="4B80B06F" w14:textId="77777777" w:rsidR="00E96998" w:rsidRPr="00B27D02" w:rsidRDefault="00E96998" w:rsidP="00E96998">
      <w:pPr>
        <w:rPr>
          <w:sz w:val="20"/>
        </w:rPr>
      </w:pPr>
      <w:r w:rsidRPr="00B27D02">
        <w:rPr>
          <w:sz w:val="20"/>
        </w:rPr>
        <w:t>Social and Political Philosophy</w:t>
      </w:r>
    </w:p>
    <w:p w14:paraId="70FA241B" w14:textId="77777777" w:rsidR="00E96998" w:rsidRPr="00B27D02" w:rsidRDefault="00E96998" w:rsidP="00E96998">
      <w:pPr>
        <w:rPr>
          <w:sz w:val="20"/>
        </w:rPr>
      </w:pPr>
      <w:r w:rsidRPr="00B27D02">
        <w:rPr>
          <w:sz w:val="20"/>
        </w:rPr>
        <w:t>Moral Psychology</w:t>
      </w:r>
    </w:p>
    <w:p w14:paraId="4748143F" w14:textId="77777777" w:rsidR="00E96998" w:rsidRPr="00B27D02" w:rsidRDefault="00E96998" w:rsidP="00E96998">
      <w:pPr>
        <w:rPr>
          <w:sz w:val="20"/>
        </w:rPr>
      </w:pPr>
      <w:r w:rsidRPr="00B27D02">
        <w:rPr>
          <w:sz w:val="20"/>
        </w:rPr>
        <w:t>Multicultural Education</w:t>
      </w:r>
    </w:p>
    <w:p w14:paraId="333D9938" w14:textId="77777777" w:rsidR="00E96998" w:rsidRPr="00B27D02" w:rsidRDefault="00E96998" w:rsidP="00E96998">
      <w:pPr>
        <w:rPr>
          <w:sz w:val="20"/>
        </w:rPr>
      </w:pPr>
      <w:r w:rsidRPr="00B27D02">
        <w:rPr>
          <w:sz w:val="20"/>
        </w:rPr>
        <w:t>Moral Development/Education</w:t>
      </w:r>
    </w:p>
    <w:p w14:paraId="5D2BB523" w14:textId="77777777" w:rsidR="00E96998" w:rsidRPr="00B27D02" w:rsidRDefault="00E96998" w:rsidP="00E96998">
      <w:pPr>
        <w:rPr>
          <w:sz w:val="20"/>
        </w:rPr>
      </w:pPr>
      <w:r w:rsidRPr="00B27D02">
        <w:rPr>
          <w:sz w:val="20"/>
        </w:rPr>
        <w:t>Philosophy and the Holocaust</w:t>
      </w:r>
    </w:p>
    <w:p w14:paraId="70D0D79A" w14:textId="77777777" w:rsidR="00E96998" w:rsidRPr="00B27D02" w:rsidRDefault="00E96998" w:rsidP="00E96998">
      <w:pPr>
        <w:rPr>
          <w:sz w:val="20"/>
        </w:rPr>
      </w:pPr>
      <w:r w:rsidRPr="00B27D02">
        <w:rPr>
          <w:sz w:val="20"/>
        </w:rPr>
        <w:t>The Philosophy of Simone Weil</w:t>
      </w:r>
    </w:p>
    <w:p w14:paraId="16EC31A0" w14:textId="77777777" w:rsidR="00E96998" w:rsidRPr="00B27D02" w:rsidRDefault="00E96998" w:rsidP="00E96998">
      <w:pPr>
        <w:rPr>
          <w:sz w:val="20"/>
        </w:rPr>
      </w:pPr>
    </w:p>
    <w:p w14:paraId="7E387235" w14:textId="77777777" w:rsidR="00E96998" w:rsidRPr="00B27D02" w:rsidRDefault="00E96998" w:rsidP="00E96998">
      <w:pPr>
        <w:rPr>
          <w:b/>
          <w:vanish/>
          <w:sz w:val="20"/>
          <w:u w:val="single"/>
        </w:rPr>
      </w:pPr>
      <w:r w:rsidRPr="00B27D02">
        <w:rPr>
          <w:b/>
          <w:vanish/>
          <w:sz w:val="20"/>
          <w:u w:val="single"/>
        </w:rPr>
        <w:t>Courses Taught in Education</w:t>
      </w:r>
    </w:p>
    <w:p w14:paraId="5682461A" w14:textId="77777777" w:rsidR="00E96998" w:rsidRPr="00B27D02" w:rsidRDefault="00E96998" w:rsidP="00E96998">
      <w:pPr>
        <w:rPr>
          <w:b/>
          <w:i/>
          <w:vanish/>
          <w:sz w:val="20"/>
        </w:rPr>
      </w:pPr>
      <w:r w:rsidRPr="00B27D02">
        <w:rPr>
          <w:b/>
          <w:i/>
          <w:vanish/>
          <w:sz w:val="20"/>
        </w:rPr>
        <w:t>At Teachers College</w:t>
      </w:r>
    </w:p>
    <w:p w14:paraId="5EC82E2F" w14:textId="77777777" w:rsidR="00E96998" w:rsidRPr="00B27D02" w:rsidRDefault="00E96998" w:rsidP="00E96998">
      <w:pPr>
        <w:rPr>
          <w:b/>
          <w:vanish/>
          <w:sz w:val="20"/>
        </w:rPr>
      </w:pPr>
      <w:r w:rsidRPr="00B27D02">
        <w:rPr>
          <w:b/>
          <w:vanish/>
          <w:sz w:val="20"/>
        </w:rPr>
        <w:t>Philosophies of Multiculturalism and Cultural Pluralism</w:t>
      </w:r>
    </w:p>
    <w:p w14:paraId="40A099A4" w14:textId="77777777" w:rsidR="00E96998" w:rsidRPr="00B27D02" w:rsidRDefault="00E96998" w:rsidP="00E96998">
      <w:pPr>
        <w:rPr>
          <w:b/>
          <w:vanish/>
          <w:sz w:val="20"/>
        </w:rPr>
      </w:pPr>
      <w:r w:rsidRPr="00B27D02">
        <w:rPr>
          <w:b/>
          <w:vanish/>
          <w:sz w:val="20"/>
        </w:rPr>
        <w:t>Race and Racism</w:t>
      </w:r>
    </w:p>
    <w:p w14:paraId="6C32F6E0" w14:textId="77777777" w:rsidR="00E96998" w:rsidRPr="00B27D02" w:rsidRDefault="00E96998" w:rsidP="00E96998">
      <w:pPr>
        <w:rPr>
          <w:b/>
          <w:vanish/>
          <w:sz w:val="20"/>
        </w:rPr>
      </w:pPr>
      <w:r w:rsidRPr="00B27D02">
        <w:rPr>
          <w:b/>
          <w:vanish/>
          <w:sz w:val="20"/>
        </w:rPr>
        <w:t>Advanced Topics in Social and Moral Philosophy and Education</w:t>
      </w:r>
    </w:p>
    <w:p w14:paraId="7A35E875" w14:textId="77777777" w:rsidR="00E96998" w:rsidRPr="00B27D02" w:rsidRDefault="00E96998" w:rsidP="00E96998">
      <w:pPr>
        <w:rPr>
          <w:b/>
          <w:i/>
          <w:vanish/>
          <w:sz w:val="20"/>
        </w:rPr>
      </w:pPr>
    </w:p>
    <w:p w14:paraId="0123BEBA" w14:textId="77777777" w:rsidR="00E96998" w:rsidRPr="00B27D02" w:rsidRDefault="00E96998" w:rsidP="00E96998">
      <w:pPr>
        <w:rPr>
          <w:b/>
          <w:vanish/>
          <w:sz w:val="20"/>
        </w:rPr>
      </w:pPr>
      <w:r w:rsidRPr="00B27D02">
        <w:rPr>
          <w:b/>
          <w:i/>
          <w:vanish/>
          <w:sz w:val="20"/>
        </w:rPr>
        <w:t>At UMass/Boston</w:t>
      </w:r>
    </w:p>
    <w:p w14:paraId="5358A08A" w14:textId="77777777" w:rsidR="00E96998" w:rsidRPr="00B27D02" w:rsidRDefault="00E96998" w:rsidP="00E96998">
      <w:pPr>
        <w:rPr>
          <w:b/>
          <w:vanish/>
          <w:sz w:val="20"/>
        </w:rPr>
      </w:pPr>
      <w:r w:rsidRPr="00B27D02">
        <w:rPr>
          <w:b/>
          <w:vanish/>
          <w:sz w:val="20"/>
        </w:rPr>
        <w:t>Emotion and Principle in Moral Education</w:t>
      </w:r>
    </w:p>
    <w:p w14:paraId="0A13A61A" w14:textId="77777777" w:rsidR="00E96998" w:rsidRPr="00B27D02" w:rsidRDefault="00E96998" w:rsidP="00E96998">
      <w:pPr>
        <w:rPr>
          <w:b/>
          <w:vanish/>
          <w:sz w:val="20"/>
        </w:rPr>
      </w:pPr>
      <w:r w:rsidRPr="00B27D02">
        <w:rPr>
          <w:b/>
          <w:vanish/>
          <w:sz w:val="20"/>
        </w:rPr>
        <w:t>Issues and Controversies in Antiracist and Multicultural Education</w:t>
      </w:r>
    </w:p>
    <w:p w14:paraId="2ED7FBD4" w14:textId="77777777" w:rsidR="00E96998" w:rsidRPr="00B27D02" w:rsidRDefault="00E96998" w:rsidP="00E96998">
      <w:pPr>
        <w:rPr>
          <w:b/>
          <w:vanish/>
          <w:sz w:val="20"/>
        </w:rPr>
      </w:pPr>
    </w:p>
    <w:p w14:paraId="2EE4B953" w14:textId="77777777" w:rsidR="00E96998" w:rsidRPr="00B27D02" w:rsidRDefault="00E96998" w:rsidP="00E96998">
      <w:pPr>
        <w:rPr>
          <w:b/>
          <w:i/>
          <w:vanish/>
          <w:sz w:val="20"/>
        </w:rPr>
      </w:pPr>
      <w:r w:rsidRPr="00B27D02">
        <w:rPr>
          <w:b/>
          <w:i/>
          <w:vanish/>
          <w:sz w:val="20"/>
        </w:rPr>
        <w:t>At Stanford</w:t>
      </w:r>
    </w:p>
    <w:p w14:paraId="17A67FAB" w14:textId="77777777" w:rsidR="00E96998" w:rsidRPr="00B27D02" w:rsidRDefault="00E96998" w:rsidP="00E96998">
      <w:pPr>
        <w:rPr>
          <w:b/>
          <w:vanish/>
          <w:sz w:val="20"/>
        </w:rPr>
      </w:pPr>
      <w:r w:rsidRPr="00B27D02">
        <w:rPr>
          <w:b/>
          <w:vanish/>
          <w:sz w:val="20"/>
        </w:rPr>
        <w:t>Moral Education</w:t>
      </w:r>
    </w:p>
    <w:p w14:paraId="697C86C7" w14:textId="77777777" w:rsidR="00E96998" w:rsidRPr="00B27D02" w:rsidRDefault="00E96998" w:rsidP="00E96998">
      <w:pPr>
        <w:rPr>
          <w:b/>
          <w:vanish/>
          <w:sz w:val="20"/>
        </w:rPr>
      </w:pPr>
      <w:r w:rsidRPr="00B27D02">
        <w:rPr>
          <w:b/>
          <w:vanish/>
          <w:sz w:val="20"/>
        </w:rPr>
        <w:t>Feminist Ethics and Education</w:t>
      </w:r>
    </w:p>
    <w:p w14:paraId="694B8151" w14:textId="77777777" w:rsidR="00E96998" w:rsidRPr="00B27D02" w:rsidRDefault="00E96998" w:rsidP="00E96998">
      <w:pPr>
        <w:rPr>
          <w:b/>
          <w:vanish/>
          <w:sz w:val="20"/>
        </w:rPr>
      </w:pPr>
    </w:p>
    <w:p w14:paraId="10ACF864" w14:textId="77777777" w:rsidR="00E96998" w:rsidRPr="00B27D02" w:rsidRDefault="00E96998" w:rsidP="00E96998">
      <w:pPr>
        <w:rPr>
          <w:b/>
          <w:vanish/>
          <w:sz w:val="20"/>
          <w:u w:val="single"/>
        </w:rPr>
      </w:pPr>
      <w:r w:rsidRPr="00B27D02">
        <w:rPr>
          <w:b/>
          <w:vanish/>
          <w:sz w:val="20"/>
          <w:u w:val="single"/>
        </w:rPr>
        <w:t>Courses in Philosophy</w:t>
      </w:r>
    </w:p>
    <w:p w14:paraId="56C1C063" w14:textId="77777777" w:rsidR="00E96998" w:rsidRPr="00B27D02" w:rsidRDefault="00E96998" w:rsidP="00E96998">
      <w:pPr>
        <w:rPr>
          <w:b/>
          <w:vanish/>
          <w:sz w:val="20"/>
        </w:rPr>
      </w:pPr>
      <w:r w:rsidRPr="00B27D02">
        <w:rPr>
          <w:b/>
          <w:vanish/>
          <w:sz w:val="20"/>
        </w:rPr>
        <w:t>Moral and Social Problems</w:t>
      </w:r>
    </w:p>
    <w:p w14:paraId="61FE684F" w14:textId="77777777" w:rsidR="00E96998" w:rsidRPr="00B27D02" w:rsidRDefault="00E96998" w:rsidP="00E96998">
      <w:pPr>
        <w:rPr>
          <w:b/>
          <w:vanish/>
          <w:sz w:val="20"/>
        </w:rPr>
      </w:pPr>
      <w:r w:rsidRPr="00B27D02">
        <w:rPr>
          <w:b/>
          <w:vanish/>
          <w:sz w:val="20"/>
        </w:rPr>
        <w:t>Ethical Theory</w:t>
      </w:r>
    </w:p>
    <w:p w14:paraId="77F49070" w14:textId="77777777" w:rsidR="00E96998" w:rsidRPr="00B27D02" w:rsidRDefault="00E96998" w:rsidP="00E96998">
      <w:pPr>
        <w:rPr>
          <w:b/>
          <w:vanish/>
          <w:sz w:val="20"/>
        </w:rPr>
      </w:pPr>
      <w:r w:rsidRPr="00B27D02">
        <w:rPr>
          <w:b/>
          <w:vanish/>
          <w:sz w:val="20"/>
        </w:rPr>
        <w:t>Philosophy, Race, and Multiculturalism</w:t>
      </w:r>
    </w:p>
    <w:p w14:paraId="7C560E8C" w14:textId="77777777" w:rsidR="00E96998" w:rsidRPr="00B27D02" w:rsidRDefault="00E96998" w:rsidP="00E96998">
      <w:pPr>
        <w:rPr>
          <w:b/>
          <w:vanish/>
          <w:sz w:val="20"/>
        </w:rPr>
      </w:pPr>
      <w:r w:rsidRPr="00B27D02">
        <w:rPr>
          <w:b/>
          <w:vanish/>
          <w:sz w:val="20"/>
        </w:rPr>
        <w:t>Social and Political Philosophy</w:t>
      </w:r>
    </w:p>
    <w:p w14:paraId="0C79066D" w14:textId="77777777" w:rsidR="00E96998" w:rsidRPr="00B27D02" w:rsidRDefault="00E96998" w:rsidP="00E96998">
      <w:pPr>
        <w:rPr>
          <w:b/>
          <w:vanish/>
          <w:sz w:val="20"/>
        </w:rPr>
      </w:pPr>
      <w:r w:rsidRPr="00B27D02">
        <w:rPr>
          <w:b/>
          <w:vanish/>
          <w:sz w:val="20"/>
        </w:rPr>
        <w:t>Equality (also in Women's Studies)</w:t>
      </w:r>
    </w:p>
    <w:p w14:paraId="19F836ED" w14:textId="77777777" w:rsidR="00E96998" w:rsidRPr="00B27D02" w:rsidRDefault="00E96998" w:rsidP="00E96998">
      <w:pPr>
        <w:rPr>
          <w:b/>
          <w:vanish/>
          <w:sz w:val="20"/>
        </w:rPr>
      </w:pPr>
      <w:r w:rsidRPr="00B27D02">
        <w:rPr>
          <w:b/>
          <w:vanish/>
          <w:sz w:val="20"/>
        </w:rPr>
        <w:t>Egoism and Altruism</w:t>
      </w:r>
    </w:p>
    <w:p w14:paraId="625FE5D5" w14:textId="77777777" w:rsidR="00E96998" w:rsidRPr="00B27D02" w:rsidRDefault="00E96998" w:rsidP="00E96998">
      <w:pPr>
        <w:rPr>
          <w:b/>
          <w:vanish/>
          <w:sz w:val="20"/>
        </w:rPr>
      </w:pPr>
      <w:r w:rsidRPr="00B27D02">
        <w:rPr>
          <w:b/>
          <w:vanish/>
          <w:sz w:val="20"/>
        </w:rPr>
        <w:t>History of Ethics</w:t>
      </w:r>
    </w:p>
    <w:p w14:paraId="1400FE03" w14:textId="77777777" w:rsidR="00E96998" w:rsidRPr="00B27D02" w:rsidRDefault="00E96998" w:rsidP="00E96998">
      <w:pPr>
        <w:rPr>
          <w:b/>
          <w:vanish/>
          <w:sz w:val="20"/>
        </w:rPr>
      </w:pPr>
      <w:r w:rsidRPr="00B27D02">
        <w:rPr>
          <w:b/>
          <w:vanish/>
          <w:sz w:val="20"/>
        </w:rPr>
        <w:t>Kant's Ethical Theory and its Critics</w:t>
      </w:r>
    </w:p>
    <w:p w14:paraId="051D8692" w14:textId="77777777" w:rsidR="00E96998" w:rsidRPr="00B27D02" w:rsidRDefault="00E96998" w:rsidP="00E96998">
      <w:pPr>
        <w:rPr>
          <w:b/>
          <w:vanish/>
          <w:sz w:val="20"/>
        </w:rPr>
      </w:pPr>
      <w:r w:rsidRPr="00B27D02">
        <w:rPr>
          <w:b/>
          <w:vanish/>
          <w:sz w:val="20"/>
        </w:rPr>
        <w:t>The Philosophy of Simone Weil</w:t>
      </w:r>
    </w:p>
    <w:p w14:paraId="58C03B78" w14:textId="77777777" w:rsidR="00E96998" w:rsidRPr="00B27D02" w:rsidRDefault="00E96998" w:rsidP="00E96998">
      <w:pPr>
        <w:rPr>
          <w:b/>
          <w:vanish/>
          <w:sz w:val="20"/>
        </w:rPr>
      </w:pPr>
    </w:p>
    <w:p w14:paraId="61B65FC8" w14:textId="77777777" w:rsidR="00E96998" w:rsidRPr="00B27D02" w:rsidRDefault="00E96998" w:rsidP="00E96998">
      <w:pPr>
        <w:rPr>
          <w:b/>
          <w:sz w:val="20"/>
          <w:u w:val="single"/>
        </w:rPr>
      </w:pPr>
      <w:r w:rsidRPr="00B27D02">
        <w:rPr>
          <w:b/>
          <w:sz w:val="20"/>
          <w:u w:val="single"/>
        </w:rPr>
        <w:t>Honors, Awards, Grants</w:t>
      </w:r>
    </w:p>
    <w:p w14:paraId="2C8558CB" w14:textId="77777777" w:rsidR="00E96998" w:rsidRPr="00B27D02" w:rsidRDefault="00E96998" w:rsidP="00E96998">
      <w:pPr>
        <w:ind w:left="720" w:hanging="720"/>
        <w:rPr>
          <w:sz w:val="20"/>
        </w:rPr>
      </w:pPr>
      <w:r w:rsidRPr="00B27D02">
        <w:rPr>
          <w:sz w:val="20"/>
        </w:rPr>
        <w:t xml:space="preserve">Resolution by the Cambridge City Council “extending its appreciation to Lawrence Blum…for his groundbreaking book about the Cambridge Rindge and Latin School: </w:t>
      </w:r>
      <w:r w:rsidRPr="00B27D02">
        <w:rPr>
          <w:i/>
          <w:sz w:val="20"/>
        </w:rPr>
        <w:t>High Schools, Race, and America’s Future</w:t>
      </w:r>
      <w:r w:rsidRPr="00B27D02">
        <w:rPr>
          <w:sz w:val="20"/>
        </w:rPr>
        <w:t>.” June 30, 2014</w:t>
      </w:r>
    </w:p>
    <w:p w14:paraId="12AC351F" w14:textId="77777777" w:rsidR="00E96998" w:rsidRPr="00B27D02" w:rsidRDefault="00E96998" w:rsidP="00E96998">
      <w:pPr>
        <w:ind w:left="720" w:hanging="720"/>
        <w:rPr>
          <w:sz w:val="20"/>
        </w:rPr>
      </w:pPr>
      <w:r w:rsidRPr="00B27D02">
        <w:rPr>
          <w:sz w:val="20"/>
        </w:rPr>
        <w:t xml:space="preserve">“Five Things High School Students Should Know About Race,” </w:t>
      </w:r>
      <w:r w:rsidRPr="00B27D02">
        <w:rPr>
          <w:i/>
          <w:sz w:val="20"/>
        </w:rPr>
        <w:t>Harvard Education Letter</w:t>
      </w:r>
      <w:r w:rsidRPr="00B27D02">
        <w:rPr>
          <w:sz w:val="20"/>
        </w:rPr>
        <w:t>, “special citation” in category of “Education-Only News Outlets: Opinion”, given by the Education Writers Association, March, 2013</w:t>
      </w:r>
    </w:p>
    <w:p w14:paraId="737EA3C6" w14:textId="77777777" w:rsidR="00E96998" w:rsidRPr="00B27D02" w:rsidRDefault="00E96998" w:rsidP="00E96998">
      <w:pPr>
        <w:ind w:left="720" w:hanging="720"/>
        <w:rPr>
          <w:sz w:val="20"/>
        </w:rPr>
      </w:pPr>
      <w:r w:rsidRPr="00B27D02">
        <w:rPr>
          <w:sz w:val="20"/>
        </w:rPr>
        <w:t xml:space="preserve">Spencer Foundation award ($40,000) for project “Racial Integration, Equality of Opportunity, and the Ethics of Teaching about Racism in the Course of a High School Class on Racism,” </w:t>
      </w:r>
    </w:p>
    <w:p w14:paraId="5C5DE800" w14:textId="77777777" w:rsidR="00E96998" w:rsidRPr="00B27D02" w:rsidRDefault="00E96998" w:rsidP="00E96998">
      <w:pPr>
        <w:ind w:left="720" w:hanging="720"/>
        <w:rPr>
          <w:sz w:val="20"/>
        </w:rPr>
      </w:pPr>
      <w:r w:rsidRPr="00B27D02">
        <w:rPr>
          <w:sz w:val="20"/>
        </w:rPr>
        <w:tab/>
        <w:t>Jan 1-May 31, 2010</w:t>
      </w:r>
    </w:p>
    <w:p w14:paraId="199A389F" w14:textId="77777777" w:rsidR="00E96998" w:rsidRPr="00B27D02" w:rsidRDefault="00E96998" w:rsidP="00E96998">
      <w:pPr>
        <w:ind w:left="720" w:hanging="720"/>
        <w:rPr>
          <w:sz w:val="20"/>
        </w:rPr>
      </w:pPr>
      <w:r w:rsidRPr="00B27D02">
        <w:rPr>
          <w:sz w:val="20"/>
          <w:u w:val="single"/>
        </w:rPr>
        <w:t>“I’m Not a Racist, But…”</w:t>
      </w:r>
      <w:r w:rsidRPr="00B27D02">
        <w:rPr>
          <w:sz w:val="20"/>
        </w:rPr>
        <w:t xml:space="preserve"> chosen for an “author meets critics” session by the Pacific Division of the American Philosophical Association, March, 2005</w:t>
      </w:r>
    </w:p>
    <w:p w14:paraId="4C7ADF76" w14:textId="77777777" w:rsidR="00E96998" w:rsidRPr="00B27D02" w:rsidRDefault="00E96998" w:rsidP="00E96998">
      <w:pPr>
        <w:ind w:left="720" w:hanging="720"/>
        <w:rPr>
          <w:sz w:val="20"/>
        </w:rPr>
      </w:pPr>
      <w:r w:rsidRPr="00B27D02">
        <w:rPr>
          <w:sz w:val="20"/>
        </w:rPr>
        <w:t xml:space="preserve">North American Society for Social Philosophy “social philosophy book of the year” (for </w:t>
      </w:r>
      <w:r w:rsidRPr="00B27D02">
        <w:rPr>
          <w:sz w:val="20"/>
          <w:u w:val="single"/>
        </w:rPr>
        <w:t>“I’m Not a Racist, But…”</w:t>
      </w:r>
      <w:r w:rsidRPr="00B27D02">
        <w:rPr>
          <w:sz w:val="20"/>
        </w:rPr>
        <w:t>), 2002</w:t>
      </w:r>
    </w:p>
    <w:p w14:paraId="20DB9872" w14:textId="77777777" w:rsidR="00E96998" w:rsidRPr="00B27D02" w:rsidRDefault="00E96998" w:rsidP="00E96998">
      <w:pPr>
        <w:ind w:left="720" w:hanging="720"/>
        <w:rPr>
          <w:sz w:val="20"/>
          <w:u w:val="single"/>
        </w:rPr>
      </w:pPr>
      <w:r w:rsidRPr="00B27D02">
        <w:rPr>
          <w:sz w:val="20"/>
        </w:rPr>
        <w:t>National Endowment for the Humanities (NEH) Fellowship for College Teachers, 1995-1996</w:t>
      </w:r>
    </w:p>
    <w:p w14:paraId="23741A71" w14:textId="77777777" w:rsidR="00E96998" w:rsidRPr="00B27D02" w:rsidRDefault="00E96998" w:rsidP="00E96998">
      <w:pPr>
        <w:rPr>
          <w:sz w:val="20"/>
        </w:rPr>
      </w:pPr>
      <w:r w:rsidRPr="00B27D02">
        <w:rPr>
          <w:sz w:val="20"/>
        </w:rPr>
        <w:t>Chancellor's Distinguished Scholarship Award, Univ. of Mass., Boston, 1994, 1981</w:t>
      </w:r>
    </w:p>
    <w:p w14:paraId="38273067" w14:textId="77777777" w:rsidR="00E96998" w:rsidRPr="00B27D02" w:rsidRDefault="00E96998" w:rsidP="00E96998">
      <w:pPr>
        <w:rPr>
          <w:sz w:val="20"/>
        </w:rPr>
      </w:pPr>
      <w:r w:rsidRPr="00B27D02">
        <w:rPr>
          <w:sz w:val="20"/>
        </w:rPr>
        <w:t>Fellow in Harvard Program in Ethics and the Professions, 1992-1993</w:t>
      </w:r>
    </w:p>
    <w:p w14:paraId="5278A09B" w14:textId="77777777" w:rsidR="00E96998" w:rsidRPr="00B27D02" w:rsidRDefault="00E96998" w:rsidP="00E96998">
      <w:pPr>
        <w:rPr>
          <w:sz w:val="20"/>
        </w:rPr>
      </w:pPr>
      <w:r w:rsidRPr="00B27D02">
        <w:rPr>
          <w:sz w:val="20"/>
        </w:rPr>
        <w:t>ACLS Travel Grant, spring 1989 (for Warsaw conference on altruism)</w:t>
      </w:r>
    </w:p>
    <w:p w14:paraId="78B63532" w14:textId="77777777" w:rsidR="00E96998" w:rsidRPr="00B27D02" w:rsidRDefault="00E96998" w:rsidP="00E96998">
      <w:pPr>
        <w:rPr>
          <w:sz w:val="20"/>
        </w:rPr>
      </w:pPr>
      <w:r w:rsidRPr="00B27D02">
        <w:rPr>
          <w:sz w:val="20"/>
        </w:rPr>
        <w:t>National Endowment for the Humanities (NEH) Fellowship for College Teachers, 1986-1987</w:t>
      </w:r>
    </w:p>
    <w:p w14:paraId="0123A5AC" w14:textId="77777777" w:rsidR="00E96998" w:rsidRPr="00B27D02" w:rsidRDefault="00E96998" w:rsidP="00E96998">
      <w:pPr>
        <w:rPr>
          <w:sz w:val="20"/>
        </w:rPr>
      </w:pPr>
      <w:r w:rsidRPr="00B27D02">
        <w:rPr>
          <w:sz w:val="20"/>
        </w:rPr>
        <w:t>Faculty Development Grants, Univ. of Mass., Boston: 1988, 1985, 1976</w:t>
      </w:r>
    </w:p>
    <w:p w14:paraId="4F97572E" w14:textId="77777777" w:rsidR="00E96998" w:rsidRPr="00B27D02" w:rsidRDefault="00E96998" w:rsidP="00E96998">
      <w:pPr>
        <w:rPr>
          <w:sz w:val="20"/>
        </w:rPr>
      </w:pPr>
      <w:r w:rsidRPr="00B27D02">
        <w:rPr>
          <w:sz w:val="20"/>
        </w:rPr>
        <w:t>Summa cum laude in Philosophy, Princeton, 1964</w:t>
      </w:r>
    </w:p>
    <w:p w14:paraId="7BF8532E" w14:textId="77777777" w:rsidR="00E96998" w:rsidRPr="00B27D02" w:rsidRDefault="00E96998" w:rsidP="00E96998">
      <w:pPr>
        <w:rPr>
          <w:sz w:val="20"/>
        </w:rPr>
      </w:pPr>
      <w:r w:rsidRPr="00B27D02">
        <w:rPr>
          <w:sz w:val="20"/>
        </w:rPr>
        <w:t>1879 Prize in Ethics (for best undergraduate thesis in ethics), Princeton, 1964</w:t>
      </w:r>
    </w:p>
    <w:p w14:paraId="009BFE5B" w14:textId="77777777" w:rsidR="00E96998" w:rsidRPr="00B27D02" w:rsidRDefault="00E96998" w:rsidP="00E96998">
      <w:pPr>
        <w:rPr>
          <w:sz w:val="20"/>
        </w:rPr>
      </w:pPr>
    </w:p>
    <w:p w14:paraId="7B79993C" w14:textId="77777777" w:rsidR="00E96998" w:rsidRPr="00B27D02" w:rsidRDefault="00E96998" w:rsidP="00E96998">
      <w:pPr>
        <w:pStyle w:val="Heading1"/>
      </w:pPr>
      <w:bookmarkStart w:id="6" w:name="_Toc480172684"/>
      <w:bookmarkStart w:id="7" w:name="_Toc83398759"/>
      <w:r w:rsidRPr="00B27D02">
        <w:t>BOOKS:</w:t>
      </w:r>
      <w:bookmarkEnd w:id="6"/>
      <w:bookmarkEnd w:id="7"/>
    </w:p>
    <w:p w14:paraId="02F88B23" w14:textId="77777777" w:rsidR="00E96998" w:rsidRPr="00B27D02" w:rsidRDefault="00E96998" w:rsidP="00E96998">
      <w:pPr>
        <w:ind w:left="720" w:hanging="720"/>
        <w:rPr>
          <w:sz w:val="20"/>
        </w:rPr>
      </w:pPr>
      <w:r w:rsidRPr="00B27D02">
        <w:rPr>
          <w:i/>
          <w:sz w:val="20"/>
        </w:rPr>
        <w:t>1. High School, Race, and America’s Future: What Students Have to Teach Us about Morality, Diversity, and Community</w:t>
      </w:r>
      <w:r w:rsidRPr="00B27D02">
        <w:rPr>
          <w:sz w:val="20"/>
        </w:rPr>
        <w:t xml:space="preserve"> (Harvard Education Press [September, 2012])</w:t>
      </w:r>
    </w:p>
    <w:p w14:paraId="5663EA0B" w14:textId="77777777" w:rsidR="00E96998" w:rsidRPr="00B27D02" w:rsidRDefault="00E96998" w:rsidP="00E96998">
      <w:pPr>
        <w:spacing w:before="120"/>
        <w:ind w:left="720" w:hanging="720"/>
        <w:rPr>
          <w:sz w:val="20"/>
          <w:u w:val="single"/>
        </w:rPr>
      </w:pPr>
      <w:r w:rsidRPr="00B27D02">
        <w:rPr>
          <w:i/>
          <w:sz w:val="20"/>
        </w:rPr>
        <w:t xml:space="preserve">2. "I'm Not a Racist, But...": The Moral Quandary of Race </w:t>
      </w:r>
      <w:r w:rsidRPr="00B27D02">
        <w:rPr>
          <w:sz w:val="20"/>
        </w:rPr>
        <w:t>(Cornell University Press, 2002)</w:t>
      </w:r>
    </w:p>
    <w:p w14:paraId="5216804C" w14:textId="77777777" w:rsidR="00E96998" w:rsidRPr="00B27D02" w:rsidRDefault="00E96998" w:rsidP="00E96998">
      <w:pPr>
        <w:ind w:left="720" w:hanging="720"/>
        <w:rPr>
          <w:sz w:val="20"/>
        </w:rPr>
      </w:pPr>
    </w:p>
    <w:p w14:paraId="4444D31A" w14:textId="77777777" w:rsidR="00E96998" w:rsidRPr="00B27D02" w:rsidRDefault="00E96998" w:rsidP="00E96998">
      <w:pPr>
        <w:ind w:left="720" w:hanging="720"/>
        <w:rPr>
          <w:sz w:val="20"/>
        </w:rPr>
      </w:pPr>
      <w:r w:rsidRPr="00B27D02">
        <w:rPr>
          <w:i/>
          <w:sz w:val="20"/>
        </w:rPr>
        <w:t xml:space="preserve">3. Moral Perception and Particularity </w:t>
      </w:r>
      <w:r w:rsidRPr="00B27D02">
        <w:rPr>
          <w:sz w:val="20"/>
        </w:rPr>
        <w:t xml:space="preserve"> (collection of mostly previously published essays on social and moral philosophy and moral psychology), (New York: Cambridge University Press, 1994)</w:t>
      </w:r>
    </w:p>
    <w:p w14:paraId="1F637114" w14:textId="77777777" w:rsidR="00E96998" w:rsidRPr="00B27D02" w:rsidRDefault="00E96998" w:rsidP="00E96998">
      <w:pPr>
        <w:ind w:left="720" w:hanging="720"/>
        <w:rPr>
          <w:sz w:val="20"/>
        </w:rPr>
      </w:pPr>
    </w:p>
    <w:p w14:paraId="44F5BD92" w14:textId="3E6C1C5F" w:rsidR="00E96998" w:rsidRPr="00B27D02" w:rsidRDefault="00E96998" w:rsidP="00E96998">
      <w:pPr>
        <w:ind w:left="720" w:hanging="720"/>
        <w:rPr>
          <w:sz w:val="20"/>
        </w:rPr>
      </w:pPr>
      <w:r w:rsidRPr="00B27D02">
        <w:rPr>
          <w:i/>
          <w:sz w:val="20"/>
        </w:rPr>
        <w:t>4. A Truer Liberty: Simone Weil and Marxism,</w:t>
      </w:r>
      <w:r w:rsidRPr="00B27D02">
        <w:rPr>
          <w:sz w:val="20"/>
        </w:rPr>
        <w:t xml:space="preserve">  (co-author: Victor J. Seidler), New York: Routledge, 1989 (reissued in</w:t>
      </w:r>
      <w:r w:rsidR="009922B2">
        <w:rPr>
          <w:sz w:val="20"/>
        </w:rPr>
        <w:t xml:space="preserve"> “Routledge Revivals,” 2009</w:t>
      </w:r>
      <w:r w:rsidR="00513653">
        <w:rPr>
          <w:sz w:val="20"/>
        </w:rPr>
        <w:t xml:space="preserve"> </w:t>
      </w:r>
      <w:r w:rsidRPr="00B27D02">
        <w:rPr>
          <w:sz w:val="20"/>
        </w:rPr>
        <w:t>)</w:t>
      </w:r>
    </w:p>
    <w:p w14:paraId="22765173" w14:textId="77777777" w:rsidR="00E96998" w:rsidRPr="00B27D02" w:rsidRDefault="00E96998" w:rsidP="00E96998">
      <w:pPr>
        <w:ind w:left="720" w:hanging="720"/>
        <w:rPr>
          <w:sz w:val="20"/>
        </w:rPr>
      </w:pPr>
    </w:p>
    <w:p w14:paraId="301F603A" w14:textId="22343604" w:rsidR="00E96998" w:rsidRPr="00B27D02" w:rsidRDefault="00E96998" w:rsidP="00E96998">
      <w:pPr>
        <w:ind w:left="720" w:hanging="720"/>
        <w:rPr>
          <w:sz w:val="20"/>
        </w:rPr>
      </w:pPr>
      <w:r w:rsidRPr="00B27D02">
        <w:rPr>
          <w:i/>
          <w:sz w:val="20"/>
        </w:rPr>
        <w:t>5. Friendship, Altruism, and Morality</w:t>
      </w:r>
      <w:r w:rsidRPr="00B27D02">
        <w:rPr>
          <w:sz w:val="20"/>
        </w:rPr>
        <w:t>, London: Routledge and Kegan Paul, 1980 (reissu</w:t>
      </w:r>
      <w:r w:rsidR="00D73877">
        <w:rPr>
          <w:sz w:val="20"/>
        </w:rPr>
        <w:t>ed in “Routledge Revivals,” 2009</w:t>
      </w:r>
      <w:r w:rsidRPr="00B27D02">
        <w:rPr>
          <w:sz w:val="20"/>
        </w:rPr>
        <w:t>)</w:t>
      </w:r>
    </w:p>
    <w:p w14:paraId="3EBB546E" w14:textId="77777777" w:rsidR="00E96998" w:rsidRPr="00B27D02" w:rsidRDefault="00E96998" w:rsidP="00E96998">
      <w:pPr>
        <w:ind w:left="720" w:hanging="720"/>
        <w:rPr>
          <w:sz w:val="20"/>
        </w:rPr>
      </w:pPr>
      <w:r w:rsidRPr="00B27D02">
        <w:rPr>
          <w:sz w:val="20"/>
        </w:rPr>
        <w:t xml:space="preserve">------chapter 3 reprinted in Thomas Carroll, Jr.,  </w:t>
      </w:r>
      <w:r w:rsidRPr="00B27D02">
        <w:rPr>
          <w:sz w:val="20"/>
          <w:u w:val="single"/>
        </w:rPr>
        <w:t>Social Ethics: Classical and Applied</w:t>
      </w:r>
      <w:r w:rsidRPr="00B27D02">
        <w:rPr>
          <w:sz w:val="20"/>
        </w:rPr>
        <w:t xml:space="preserve"> (Kendall/Hunt, 2006)</w:t>
      </w:r>
    </w:p>
    <w:p w14:paraId="33A2E51D" w14:textId="77777777" w:rsidR="00E96998" w:rsidRPr="00B27D02" w:rsidRDefault="00E96998" w:rsidP="00E96998">
      <w:pPr>
        <w:pStyle w:val="BodyTextIndent"/>
      </w:pPr>
      <w:r w:rsidRPr="00B27D02">
        <w:t xml:space="preserve">------chapter 8 reprinted (in Polish) in Joanna Gornicka (ed.), </w:t>
      </w:r>
      <w:r w:rsidRPr="00B27D02">
        <w:rPr>
          <w:u w:val="single"/>
        </w:rPr>
        <w:t>Philosophy of Personal Identity</w:t>
      </w:r>
      <w:r w:rsidRPr="00B27D02">
        <w:t xml:space="preserve"> (Warsaw: Aletheia Foundation, 2001)</w:t>
      </w:r>
    </w:p>
    <w:p w14:paraId="0B3C6B9F" w14:textId="77777777" w:rsidR="00E96998" w:rsidRPr="00B27D02" w:rsidRDefault="00E96998" w:rsidP="00E96998">
      <w:pPr>
        <w:ind w:left="720" w:hanging="720"/>
        <w:rPr>
          <w:sz w:val="20"/>
        </w:rPr>
      </w:pPr>
      <w:r w:rsidRPr="00B27D02">
        <w:rPr>
          <w:sz w:val="20"/>
        </w:rPr>
        <w:t xml:space="preserve">------chapter 4 reprinted (in German), in </w:t>
      </w:r>
      <w:r w:rsidRPr="00B27D02">
        <w:rPr>
          <w:i/>
          <w:sz w:val="20"/>
        </w:rPr>
        <w:t>Deutsche Zeitschrift fur Philosophie</w:t>
      </w:r>
      <w:r w:rsidRPr="00B27D02">
        <w:t xml:space="preserve"> </w:t>
      </w:r>
      <w:r w:rsidRPr="00B27D02">
        <w:rPr>
          <w:sz w:val="20"/>
        </w:rPr>
        <w:t>2/1997</w:t>
      </w:r>
    </w:p>
    <w:p w14:paraId="27F95D53" w14:textId="77777777" w:rsidR="00E96998" w:rsidRPr="00B27D02" w:rsidRDefault="00E96998" w:rsidP="00E96998">
      <w:pPr>
        <w:ind w:left="720" w:hanging="720"/>
        <w:rPr>
          <w:sz w:val="20"/>
        </w:rPr>
      </w:pPr>
      <w:r w:rsidRPr="00B27D02">
        <w:rPr>
          <w:sz w:val="20"/>
        </w:rPr>
        <w:t xml:space="preserve">------chapter 4 reprinted in Clifford Williams (ed.), </w:t>
      </w:r>
      <w:r w:rsidRPr="00B27D02">
        <w:rPr>
          <w:sz w:val="20"/>
          <w:u w:val="single"/>
        </w:rPr>
        <w:t>On Love and Friendship</w:t>
      </w:r>
      <w:r w:rsidRPr="00B27D02">
        <w:rPr>
          <w:sz w:val="20"/>
        </w:rPr>
        <w:t>, Boston: Jones and Bartlett, 1995</w:t>
      </w:r>
    </w:p>
    <w:p w14:paraId="247DF339" w14:textId="77777777" w:rsidR="00E96998" w:rsidRPr="00B27D02" w:rsidRDefault="00E96998" w:rsidP="00E96998">
      <w:pPr>
        <w:ind w:left="720" w:hanging="720"/>
        <w:rPr>
          <w:sz w:val="20"/>
        </w:rPr>
      </w:pPr>
      <w:r w:rsidRPr="00B27D02">
        <w:rPr>
          <w:sz w:val="20"/>
        </w:rPr>
        <w:t xml:space="preserve">-----(portion of) chapter 3 reprinted in James Sterba (ed.), </w:t>
      </w:r>
      <w:r w:rsidRPr="00B27D02">
        <w:rPr>
          <w:sz w:val="20"/>
          <w:u w:val="single"/>
        </w:rPr>
        <w:t>Morality in Practice</w:t>
      </w:r>
      <w:r w:rsidRPr="00B27D02">
        <w:rPr>
          <w:sz w:val="20"/>
        </w:rPr>
        <w:t xml:space="preserve">, 4th ed., Belmont, </w:t>
      </w:r>
    </w:p>
    <w:p w14:paraId="0EE8A2C8" w14:textId="77777777" w:rsidR="00E96998" w:rsidRPr="00B27D02" w:rsidRDefault="00E96998" w:rsidP="00E96998">
      <w:pPr>
        <w:ind w:left="720" w:hanging="720"/>
        <w:rPr>
          <w:sz w:val="20"/>
        </w:rPr>
      </w:pPr>
      <w:r w:rsidRPr="00B27D02">
        <w:rPr>
          <w:sz w:val="20"/>
        </w:rPr>
        <w:tab/>
        <w:t>CA: Wadsworth, 1994 (through 7</w:t>
      </w:r>
      <w:r w:rsidRPr="00B27D02">
        <w:rPr>
          <w:sz w:val="20"/>
          <w:vertAlign w:val="superscript"/>
        </w:rPr>
        <w:t>th</w:t>
      </w:r>
      <w:r w:rsidRPr="00B27D02">
        <w:rPr>
          <w:sz w:val="20"/>
        </w:rPr>
        <w:t xml:space="preserve"> edition, 2004)</w:t>
      </w:r>
    </w:p>
    <w:p w14:paraId="0DB99AAA" w14:textId="77777777" w:rsidR="00E96998" w:rsidRPr="00B27D02" w:rsidRDefault="00E96998" w:rsidP="00E96998">
      <w:pPr>
        <w:ind w:left="720" w:hanging="720"/>
        <w:rPr>
          <w:sz w:val="20"/>
        </w:rPr>
      </w:pPr>
      <w:r w:rsidRPr="00B27D02">
        <w:rPr>
          <w:sz w:val="20"/>
        </w:rPr>
        <w:t xml:space="preserve">-----chapter 4 reprinted in Neera Badhwar (ed.), </w:t>
      </w:r>
      <w:r w:rsidRPr="00B27D02">
        <w:rPr>
          <w:sz w:val="20"/>
          <w:u w:val="single"/>
        </w:rPr>
        <w:t>The Philosophical Dimensions of  Friendship: An Anthology</w:t>
      </w:r>
      <w:r w:rsidRPr="00B27D02">
        <w:rPr>
          <w:sz w:val="20"/>
        </w:rPr>
        <w:t>, Ithaca: Cornell Univ. Press, 1993</w:t>
      </w:r>
    </w:p>
    <w:p w14:paraId="246F3497" w14:textId="77777777" w:rsidR="00E96998" w:rsidRPr="00B27D02" w:rsidRDefault="00E96998" w:rsidP="00E96998">
      <w:pPr>
        <w:ind w:left="720" w:hanging="720"/>
        <w:rPr>
          <w:sz w:val="20"/>
        </w:rPr>
      </w:pPr>
      <w:r w:rsidRPr="00B27D02">
        <w:rPr>
          <w:sz w:val="20"/>
        </w:rPr>
        <w:t xml:space="preserve">-----chapter 4 reprinted in Joshua Halberstam, </w:t>
      </w:r>
      <w:r w:rsidRPr="00B27D02">
        <w:rPr>
          <w:sz w:val="20"/>
          <w:u w:val="single"/>
        </w:rPr>
        <w:t>Virtues and Values: An Introduction to Ethics</w:t>
      </w:r>
      <w:r w:rsidRPr="00B27D02">
        <w:rPr>
          <w:sz w:val="20"/>
        </w:rPr>
        <w:t xml:space="preserve">,  </w:t>
      </w:r>
    </w:p>
    <w:p w14:paraId="59414D9C" w14:textId="77777777" w:rsidR="00E96998" w:rsidRPr="00B27D02" w:rsidRDefault="00E96998" w:rsidP="00E96998">
      <w:pPr>
        <w:ind w:left="720" w:hanging="720"/>
        <w:rPr>
          <w:sz w:val="20"/>
        </w:rPr>
      </w:pPr>
      <w:r w:rsidRPr="00B27D02">
        <w:rPr>
          <w:sz w:val="20"/>
        </w:rPr>
        <w:tab/>
        <w:t>New Jersey: Prentice Hall, 1988</w:t>
      </w:r>
    </w:p>
    <w:p w14:paraId="394B41D3" w14:textId="77777777" w:rsidR="00E96998" w:rsidRPr="00B27D02" w:rsidRDefault="00E96998" w:rsidP="00E96998">
      <w:pPr>
        <w:pStyle w:val="Heading2"/>
        <w:rPr>
          <w:rFonts w:ascii="Palatino" w:hAnsi="Palatino"/>
          <w:sz w:val="22"/>
        </w:rPr>
      </w:pPr>
      <w:bookmarkStart w:id="8" w:name="_Toc480172685"/>
      <w:bookmarkStart w:id="9" w:name="_Toc83398760"/>
      <w:r w:rsidRPr="00B27D02">
        <w:rPr>
          <w:rFonts w:ascii="Palatino" w:hAnsi="Palatino"/>
          <w:sz w:val="22"/>
        </w:rPr>
        <w:t>Edited Books:</w:t>
      </w:r>
      <w:bookmarkEnd w:id="8"/>
      <w:bookmarkEnd w:id="9"/>
    </w:p>
    <w:p w14:paraId="17290190" w14:textId="77777777" w:rsidR="00E96998" w:rsidRPr="00B27D02" w:rsidRDefault="00E96998" w:rsidP="00E96998">
      <w:pPr>
        <w:ind w:left="720" w:hanging="720"/>
        <w:rPr>
          <w:sz w:val="20"/>
        </w:rPr>
      </w:pPr>
      <w:r w:rsidRPr="00B27D02">
        <w:rPr>
          <w:sz w:val="20"/>
        </w:rPr>
        <w:t xml:space="preserve">L. Baron, L. Blum, D. Krebs, P. Oliner, S. Oliner, and M.Z. Smolenska, </w:t>
      </w:r>
      <w:r w:rsidRPr="00B27D02">
        <w:rPr>
          <w:i/>
          <w:sz w:val="20"/>
          <w:u w:val="single"/>
        </w:rPr>
        <w:t>Embracing the Other: Philosophical, Psychological, and Historical Perspectives on Altruism</w:t>
      </w:r>
      <w:r w:rsidRPr="00B27D02">
        <w:rPr>
          <w:i/>
          <w:sz w:val="20"/>
        </w:rPr>
        <w:t>,</w:t>
      </w:r>
      <w:r w:rsidRPr="00B27D02">
        <w:rPr>
          <w:sz w:val="20"/>
        </w:rPr>
        <w:t xml:space="preserve"> New York: NYU Press, 1992</w:t>
      </w:r>
    </w:p>
    <w:p w14:paraId="1B2DB6D9" w14:textId="77777777" w:rsidR="00E96998" w:rsidRPr="00B27D02" w:rsidRDefault="00E96998" w:rsidP="00E96998">
      <w:pPr>
        <w:ind w:left="720" w:hanging="720"/>
        <w:rPr>
          <w:sz w:val="20"/>
        </w:rPr>
      </w:pPr>
    </w:p>
    <w:p w14:paraId="43CC6BE3" w14:textId="77777777" w:rsidR="00E96998" w:rsidRPr="00B27D02" w:rsidRDefault="00E96998" w:rsidP="00E96998">
      <w:pPr>
        <w:pStyle w:val="Heading1"/>
      </w:pPr>
      <w:bookmarkStart w:id="10" w:name="_Toc480172686"/>
      <w:bookmarkStart w:id="11" w:name="_Toc83398761"/>
      <w:r w:rsidRPr="00B27D02">
        <w:rPr>
          <w:sz w:val="24"/>
        </w:rPr>
        <w:t>ARTICLES</w:t>
      </w:r>
      <w:r w:rsidRPr="00B27D02">
        <w:t>:</w:t>
      </w:r>
      <w:bookmarkEnd w:id="10"/>
      <w:bookmarkEnd w:id="11"/>
      <w:r w:rsidRPr="00B27D02">
        <w:t xml:space="preserve"> </w:t>
      </w:r>
    </w:p>
    <w:p w14:paraId="1449732B" w14:textId="77777777" w:rsidR="00AC634C" w:rsidRPr="00513B2E" w:rsidRDefault="00AC634C" w:rsidP="00AC634C">
      <w:pPr>
        <w:spacing w:after="120"/>
        <w:ind w:left="720" w:hanging="720"/>
        <w:rPr>
          <w:sz w:val="20"/>
        </w:rPr>
      </w:pPr>
      <w:r w:rsidRPr="00B27D02">
        <w:rPr>
          <w:sz w:val="20"/>
        </w:rPr>
        <w:t xml:space="preserve">“The Too Minimal Moral and Civic Dimension of Stereotype Threat Research,” in Michael Brownstein and Jennifer Saul, eds., </w:t>
      </w:r>
      <w:r w:rsidRPr="00B27D02">
        <w:rPr>
          <w:rFonts w:cs="Helvetica"/>
          <w:i/>
          <w:iCs/>
          <w:sz w:val="20"/>
        </w:rPr>
        <w:t>Implicit Bias and Philosophy Volume II: Moral Responsibility, Structural Injustice, and Ethics</w:t>
      </w:r>
      <w:r>
        <w:rPr>
          <w:sz w:val="20"/>
        </w:rPr>
        <w:t>. New York: Oxford UP, 2016: 147-172</w:t>
      </w:r>
    </w:p>
    <w:p w14:paraId="0B998984" w14:textId="60D3E880" w:rsidR="00FF2FE8" w:rsidRPr="00AE6B59" w:rsidRDefault="00AC634C" w:rsidP="00AC634C">
      <w:pPr>
        <w:spacing w:after="120"/>
        <w:ind w:left="360" w:hanging="360"/>
        <w:rPr>
          <w:sz w:val="20"/>
        </w:rPr>
      </w:pPr>
      <w:r w:rsidRPr="00AE6B59">
        <w:rPr>
          <w:sz w:val="20"/>
        </w:rPr>
        <w:t xml:space="preserve"> </w:t>
      </w:r>
      <w:r w:rsidR="00FF2FE8" w:rsidRPr="00AE6B59">
        <w:rPr>
          <w:sz w:val="20"/>
        </w:rPr>
        <w:t xml:space="preserve">“Charter Schools, Education Markets, and Democracy,” in J. Fay and M. Levinson, </w:t>
      </w:r>
      <w:r w:rsidR="00FF2FE8" w:rsidRPr="00AE6B59">
        <w:rPr>
          <w:i/>
          <w:sz w:val="20"/>
        </w:rPr>
        <w:t>Dilemmas of Educational Ethics: Cases and Commentaries</w:t>
      </w:r>
      <w:r w:rsidR="00FF2FE8" w:rsidRPr="00AE6B59">
        <w:rPr>
          <w:sz w:val="20"/>
        </w:rPr>
        <w:t xml:space="preserve"> (Cambridge MA: Harvard Education Press, 2016)</w:t>
      </w:r>
      <w:r w:rsidR="000D2735">
        <w:rPr>
          <w:sz w:val="20"/>
        </w:rPr>
        <w:t>: 202-205</w:t>
      </w:r>
    </w:p>
    <w:p w14:paraId="16AD6241" w14:textId="26F7CD30" w:rsidR="00CE5CCB" w:rsidRPr="00AE6B59" w:rsidRDefault="00CE5CCB" w:rsidP="00AE6B59">
      <w:pPr>
        <w:spacing w:after="120"/>
        <w:ind w:left="360" w:hanging="360"/>
        <w:rPr>
          <w:sz w:val="20"/>
        </w:rPr>
      </w:pPr>
      <w:r w:rsidRPr="00AE6B59">
        <w:rPr>
          <w:sz w:val="20"/>
        </w:rPr>
        <w:t xml:space="preserve">“Races, Racialized Groups, and Racial Identity: Perspectives from South Africa and the US,” </w:t>
      </w:r>
      <w:r w:rsidR="008042BD" w:rsidRPr="00AE6B59">
        <w:rPr>
          <w:sz w:val="20"/>
        </w:rPr>
        <w:t>in</w:t>
      </w:r>
      <w:r w:rsidRPr="00AE6B59">
        <w:rPr>
          <w:sz w:val="20"/>
        </w:rPr>
        <w:t xml:space="preserve"> Xolela Mangcu (ed.), </w:t>
      </w:r>
      <w:r w:rsidRPr="00AE6B59">
        <w:rPr>
          <w:i/>
          <w:sz w:val="20"/>
        </w:rPr>
        <w:t>The Colour of our Future.</w:t>
      </w:r>
      <w:r w:rsidRPr="00AE6B59">
        <w:rPr>
          <w:sz w:val="20"/>
        </w:rPr>
        <w:t xml:space="preserve"> </w:t>
      </w:r>
      <w:r w:rsidR="00AE6B59" w:rsidRPr="00AE6B59">
        <w:rPr>
          <w:sz w:val="20"/>
        </w:rPr>
        <w:t>(</w:t>
      </w:r>
      <w:r w:rsidRPr="00AE6B59">
        <w:rPr>
          <w:sz w:val="20"/>
        </w:rPr>
        <w:t>Johannesburg, South Africa:</w:t>
      </w:r>
      <w:r w:rsidR="00464D5D" w:rsidRPr="00AE6B59">
        <w:rPr>
          <w:sz w:val="20"/>
        </w:rPr>
        <w:t xml:space="preserve"> </w:t>
      </w:r>
      <w:r w:rsidRPr="00AE6B59">
        <w:rPr>
          <w:sz w:val="20"/>
        </w:rPr>
        <w:t>Wits University Press, 2015</w:t>
      </w:r>
      <w:r w:rsidR="00AE6B59" w:rsidRPr="00AE6B59">
        <w:rPr>
          <w:sz w:val="20"/>
        </w:rPr>
        <w:t>)</w:t>
      </w:r>
      <w:r w:rsidR="000D2735">
        <w:rPr>
          <w:sz w:val="20"/>
        </w:rPr>
        <w:t>: 25-44</w:t>
      </w:r>
      <w:r w:rsidRPr="00AE6B59">
        <w:rPr>
          <w:sz w:val="20"/>
        </w:rPr>
        <w:t xml:space="preserve"> </w:t>
      </w:r>
    </w:p>
    <w:p w14:paraId="65B37E6D" w14:textId="0B87828F" w:rsidR="007A72BD" w:rsidRPr="00AE6B59" w:rsidRDefault="007A72BD" w:rsidP="00AE6B59">
      <w:pPr>
        <w:spacing w:after="120"/>
        <w:ind w:left="360" w:hanging="360"/>
        <w:rPr>
          <w:sz w:val="20"/>
        </w:rPr>
      </w:pPr>
      <w:r w:rsidRPr="00AE6B59">
        <w:rPr>
          <w:sz w:val="20"/>
        </w:rPr>
        <w:t xml:space="preserve">“Race, Ethnicity, Nationality, and Philosophy,” </w:t>
      </w:r>
      <w:r w:rsidRPr="00AE6B59">
        <w:rPr>
          <w:i/>
          <w:sz w:val="20"/>
        </w:rPr>
        <w:t>Debating Race: Philosophical Dialogues on Race, Ethnicity, and Hispanic/Latino Identity Between Jorge Gracia and His Critics</w:t>
      </w:r>
      <w:r w:rsidRPr="00AE6B59">
        <w:rPr>
          <w:sz w:val="20"/>
        </w:rPr>
        <w:t xml:space="preserve"> (Columbia UP, 2015), reprint  (portion of, with minor changes) “Latinos on Race and Ethnicity: Alcoff, Corlett, and Gracia,” </w:t>
      </w:r>
      <w:r w:rsidRPr="00AE6B59">
        <w:rPr>
          <w:i/>
          <w:sz w:val="20"/>
        </w:rPr>
        <w:t>Blackwell Companion to Latin American Philosophy</w:t>
      </w:r>
      <w:r w:rsidRPr="00AE6B59">
        <w:rPr>
          <w:sz w:val="20"/>
        </w:rPr>
        <w:t xml:space="preserve"> (ed. S. Nuccetelli, O. Schutte, O. Bueno) (Wiley-Blackwell, 2009)</w:t>
      </w:r>
      <w:r w:rsidR="000D2735">
        <w:rPr>
          <w:sz w:val="20"/>
        </w:rPr>
        <w:t>: 56-64</w:t>
      </w:r>
    </w:p>
    <w:p w14:paraId="1453C121" w14:textId="3205FCB5" w:rsidR="00E96998" w:rsidRPr="00AE6B59" w:rsidRDefault="00E96998" w:rsidP="00AE6B59">
      <w:pPr>
        <w:spacing w:after="120"/>
        <w:ind w:left="360" w:hanging="360"/>
        <w:rPr>
          <w:sz w:val="20"/>
        </w:rPr>
      </w:pPr>
      <w:r w:rsidRPr="00AE6B59">
        <w:rPr>
          <w:sz w:val="20"/>
        </w:rPr>
        <w:t xml:space="preserve">“Race and Class Categories and Subcategories in Educational Thought and Research,” </w:t>
      </w:r>
      <w:r w:rsidRPr="00AE6B59">
        <w:rPr>
          <w:i/>
          <w:sz w:val="20"/>
        </w:rPr>
        <w:t>Theory and Research in Education,</w:t>
      </w:r>
      <w:r w:rsidRPr="00AE6B59">
        <w:rPr>
          <w:sz w:val="20"/>
        </w:rPr>
        <w:t xml:space="preserve"> March 2015: 1-18</w:t>
      </w:r>
    </w:p>
    <w:p w14:paraId="6C24C469" w14:textId="77777777" w:rsidR="00E96998" w:rsidRPr="00AE6B59" w:rsidRDefault="00E96998" w:rsidP="00AE6B59">
      <w:pPr>
        <w:spacing w:after="120"/>
        <w:ind w:left="360" w:hanging="360"/>
        <w:rPr>
          <w:sz w:val="20"/>
        </w:rPr>
      </w:pPr>
      <w:r w:rsidRPr="00AE6B59">
        <w:rPr>
          <w:rFonts w:cs="Arial"/>
          <w:color w:val="262626"/>
          <w:sz w:val="20"/>
        </w:rPr>
        <w:t>"</w:t>
      </w:r>
      <w:r w:rsidRPr="00AE6B59">
        <w:rPr>
          <w:rFonts w:cs="Arial"/>
          <w:bCs/>
          <w:color w:val="262626"/>
          <w:sz w:val="20"/>
        </w:rPr>
        <w:t>Three educational values for a multicultural society: Difference recognition, national cohesion and equality,</w:t>
      </w:r>
      <w:r w:rsidRPr="00AE6B59">
        <w:rPr>
          <w:rFonts w:cs="Arial"/>
          <w:color w:val="262626"/>
          <w:sz w:val="20"/>
        </w:rPr>
        <w:t>"</w:t>
      </w:r>
      <w:r w:rsidRPr="00AE6B59">
        <w:rPr>
          <w:sz w:val="20"/>
        </w:rPr>
        <w:t xml:space="preserve"> </w:t>
      </w:r>
      <w:r w:rsidRPr="00AE6B59">
        <w:rPr>
          <w:i/>
          <w:sz w:val="20"/>
        </w:rPr>
        <w:t>Journal of Moral Education</w:t>
      </w:r>
      <w:r w:rsidRPr="00AE6B59">
        <w:rPr>
          <w:sz w:val="20"/>
        </w:rPr>
        <w:t>, 43:3, 2014: 1-13</w:t>
      </w:r>
    </w:p>
    <w:p w14:paraId="598FDD8A" w14:textId="77777777" w:rsidR="00E96998" w:rsidRPr="00AE6B59" w:rsidRDefault="00E96998" w:rsidP="00AE6B59">
      <w:pPr>
        <w:spacing w:before="120" w:after="120"/>
        <w:ind w:left="360" w:hanging="360"/>
        <w:rPr>
          <w:sz w:val="20"/>
        </w:rPr>
      </w:pPr>
      <w:r w:rsidRPr="00AE6B59">
        <w:rPr>
          <w:sz w:val="20"/>
        </w:rPr>
        <w:t xml:space="preserve">“Multiculturalism,” for Denis Phillips (ed.), </w:t>
      </w:r>
      <w:r w:rsidRPr="00AE6B59">
        <w:rPr>
          <w:sz w:val="20"/>
          <w:u w:val="single"/>
        </w:rPr>
        <w:t>Encyclopedia of Educational Theory and Philosophy</w:t>
      </w:r>
      <w:r w:rsidRPr="00AE6B59">
        <w:rPr>
          <w:sz w:val="20"/>
        </w:rPr>
        <w:t xml:space="preserve"> (SAGE Publishers 2014)</w:t>
      </w:r>
    </w:p>
    <w:p w14:paraId="7F32D876" w14:textId="77777777" w:rsidR="00E96998" w:rsidRPr="00AE6B59" w:rsidRDefault="00E96998" w:rsidP="00AE6B59">
      <w:pPr>
        <w:ind w:left="360" w:hanging="360"/>
        <w:rPr>
          <w:sz w:val="20"/>
        </w:rPr>
      </w:pPr>
      <w:r w:rsidRPr="00AE6B59">
        <w:rPr>
          <w:sz w:val="20"/>
        </w:rPr>
        <w:t xml:space="preserve">“Human Morality, Naturalism, and Accommodation: Reflections on David Wong’s </w:t>
      </w:r>
      <w:r w:rsidRPr="00AE6B59">
        <w:rPr>
          <w:sz w:val="20"/>
          <w:u w:val="single"/>
        </w:rPr>
        <w:t>Natural Moralities</w:t>
      </w:r>
      <w:r w:rsidRPr="00AE6B59">
        <w:rPr>
          <w:sz w:val="20"/>
        </w:rPr>
        <w:t xml:space="preserve">,” in Yang Xiao and Yong Huang (ed.), </w:t>
      </w:r>
      <w:r w:rsidRPr="00AE6B59">
        <w:rPr>
          <w:color w:val="1F497D"/>
          <w:sz w:val="20"/>
          <w:u w:val="single"/>
        </w:rPr>
        <w:t>Moral Relativism and Chinese Philosophy: David Wong and His Critics</w:t>
      </w:r>
      <w:r w:rsidRPr="00AE6B59">
        <w:rPr>
          <w:sz w:val="20"/>
        </w:rPr>
        <w:t xml:space="preserve"> (Albany: SUNY Press, 2014): 33-47</w:t>
      </w:r>
    </w:p>
    <w:p w14:paraId="5CA72532" w14:textId="77777777" w:rsidR="00E96998" w:rsidRPr="00B27D02" w:rsidRDefault="00E96998" w:rsidP="00AE6B59">
      <w:pPr>
        <w:ind w:hanging="360"/>
        <w:rPr>
          <w:sz w:val="20"/>
        </w:rPr>
      </w:pPr>
    </w:p>
    <w:p w14:paraId="134AD299" w14:textId="0B38AF62" w:rsidR="00E96998" w:rsidRPr="00AE6B59" w:rsidRDefault="00E96998" w:rsidP="00AE6B59">
      <w:pPr>
        <w:ind w:left="360" w:hanging="360"/>
        <w:rPr>
          <w:sz w:val="20"/>
        </w:rPr>
      </w:pPr>
      <w:r w:rsidRPr="00AE6B59">
        <w:rPr>
          <w:sz w:val="20"/>
        </w:rPr>
        <w:t xml:space="preserve">“False Symmetries in </w:t>
      </w:r>
      <w:r w:rsidRPr="00AE6B59">
        <w:rPr>
          <w:i/>
          <w:sz w:val="20"/>
        </w:rPr>
        <w:t>Far From Heaven</w:t>
      </w:r>
      <w:r w:rsidRPr="00AE6B59">
        <w:rPr>
          <w:sz w:val="20"/>
        </w:rPr>
        <w:t xml:space="preserve"> and Elsewhere,” in Susan Wolf and Christopher Grau (eds.), </w:t>
      </w:r>
      <w:r w:rsidRPr="00AE6B59">
        <w:rPr>
          <w:sz w:val="20"/>
          <w:u w:val="single"/>
        </w:rPr>
        <w:t>Understanding Love Through Philosophy, Film, and Fiction</w:t>
      </w:r>
      <w:r w:rsidRPr="00AE6B59">
        <w:rPr>
          <w:sz w:val="20"/>
        </w:rPr>
        <w:t xml:space="preserve"> (Oxford University Press, 2014): 37-59</w:t>
      </w:r>
    </w:p>
    <w:p w14:paraId="387DEC7B" w14:textId="77777777" w:rsidR="00E96998" w:rsidRPr="00B27D02" w:rsidRDefault="00E96998" w:rsidP="00AE6B59">
      <w:pPr>
        <w:ind w:hanging="360"/>
        <w:rPr>
          <w:sz w:val="20"/>
        </w:rPr>
      </w:pPr>
    </w:p>
    <w:p w14:paraId="51E60DAA" w14:textId="77777777" w:rsidR="00E96998" w:rsidRPr="00AE6B59" w:rsidRDefault="00E96998" w:rsidP="00AE6B59">
      <w:pPr>
        <w:ind w:left="360" w:hanging="360"/>
        <w:rPr>
          <w:sz w:val="20"/>
        </w:rPr>
      </w:pPr>
      <w:r w:rsidRPr="00AE6B59">
        <w:rPr>
          <w:sz w:val="20"/>
        </w:rPr>
        <w:t xml:space="preserve">“Racial and Other Asymmetries: A Problem for the Protected Categories Framework for Antidiscrimination Thought,” in </w:t>
      </w:r>
      <w:r w:rsidRPr="00AE6B59">
        <w:rPr>
          <w:sz w:val="20"/>
          <w:u w:val="single"/>
        </w:rPr>
        <w:t>Philosophical Foundations of Discrimination Law</w:t>
      </w:r>
      <w:r w:rsidRPr="00AE6B59">
        <w:rPr>
          <w:sz w:val="20"/>
        </w:rPr>
        <w:t xml:space="preserve">, edited by Sophia Moreau and Deborah Hellman, (New York: Oxford University Press, 2013): 182-199 </w:t>
      </w:r>
    </w:p>
    <w:p w14:paraId="01A70A94" w14:textId="71404517" w:rsidR="00E96998" w:rsidRPr="00B27D02" w:rsidRDefault="00E96998" w:rsidP="00AE6B59">
      <w:pPr>
        <w:ind w:left="60" w:hanging="360"/>
        <w:rPr>
          <w:sz w:val="20"/>
        </w:rPr>
      </w:pPr>
    </w:p>
    <w:p w14:paraId="004D7EC0" w14:textId="49A777CB" w:rsidR="00E96998" w:rsidRPr="00AE6B59" w:rsidRDefault="00E96998" w:rsidP="00AE6B59">
      <w:pPr>
        <w:ind w:left="360" w:hanging="360"/>
        <w:rPr>
          <w:sz w:val="20"/>
        </w:rPr>
      </w:pPr>
      <w:r w:rsidRPr="00AE6B59">
        <w:rPr>
          <w:sz w:val="20"/>
        </w:rPr>
        <w:t xml:space="preserve">“Political Identity and Moral Education: A Response to Jonathan Haidt’s </w:t>
      </w:r>
      <w:r w:rsidRPr="00AE6B59">
        <w:rPr>
          <w:i/>
          <w:sz w:val="20"/>
        </w:rPr>
        <w:t>The Righteous Mind</w:t>
      </w:r>
      <w:r w:rsidRPr="00AE6B59">
        <w:rPr>
          <w:sz w:val="20"/>
        </w:rPr>
        <w:t xml:space="preserve">,” </w:t>
      </w:r>
      <w:r w:rsidRPr="00AE6B59">
        <w:rPr>
          <w:i/>
          <w:sz w:val="20"/>
        </w:rPr>
        <w:t>Journal of Moral Education</w:t>
      </w:r>
      <w:r w:rsidRPr="00AE6B59">
        <w:rPr>
          <w:sz w:val="20"/>
        </w:rPr>
        <w:t>, 42:3, 298-315 (2013)</w:t>
      </w:r>
    </w:p>
    <w:p w14:paraId="38043AF5" w14:textId="5A70BEC6" w:rsidR="00E96998" w:rsidRPr="00B27D02" w:rsidRDefault="00E96998" w:rsidP="00AE6B59">
      <w:pPr>
        <w:ind w:left="60" w:hanging="360"/>
        <w:rPr>
          <w:sz w:val="20"/>
        </w:rPr>
      </w:pPr>
    </w:p>
    <w:p w14:paraId="1556989E" w14:textId="32538CAB" w:rsidR="00E96998" w:rsidRPr="00AE6B59" w:rsidRDefault="00E96998" w:rsidP="00AE6B59">
      <w:pPr>
        <w:ind w:left="360" w:hanging="360"/>
        <w:rPr>
          <w:sz w:val="20"/>
        </w:rPr>
      </w:pPr>
      <w:r w:rsidRPr="00AE6B59">
        <w:rPr>
          <w:sz w:val="20"/>
        </w:rPr>
        <w:t xml:space="preserve">“Benevolence,” </w:t>
      </w:r>
      <w:r w:rsidRPr="00AE6B59">
        <w:rPr>
          <w:sz w:val="20"/>
          <w:u w:val="single"/>
        </w:rPr>
        <w:t>International Encyclopedia of Ethics</w:t>
      </w:r>
      <w:r w:rsidRPr="00AE6B59">
        <w:rPr>
          <w:sz w:val="20"/>
        </w:rPr>
        <w:t xml:space="preserve"> (ed. Hugh LaFollette) (Wiley-Blackwell, on-line, 2013)(13 pp)</w:t>
      </w:r>
    </w:p>
    <w:p w14:paraId="362997AD" w14:textId="77777777" w:rsidR="00E96998" w:rsidRPr="00B27D02" w:rsidRDefault="00E96998" w:rsidP="00AE6B59">
      <w:pPr>
        <w:ind w:hanging="360"/>
        <w:rPr>
          <w:sz w:val="20"/>
        </w:rPr>
      </w:pPr>
    </w:p>
    <w:p w14:paraId="74AC9D1D" w14:textId="77777777" w:rsidR="00E96998" w:rsidRPr="00AE6B59" w:rsidRDefault="00E96998" w:rsidP="00AE6B59">
      <w:pPr>
        <w:ind w:left="360" w:hanging="360"/>
        <w:rPr>
          <w:sz w:val="20"/>
        </w:rPr>
      </w:pPr>
      <w:r w:rsidRPr="00AE6B59">
        <w:rPr>
          <w:sz w:val="20"/>
        </w:rPr>
        <w:t xml:space="preserve">“Moral Asymmetry: A Problem for the Protected Categories Approach,” </w:t>
      </w:r>
      <w:r w:rsidRPr="00AE6B59">
        <w:rPr>
          <w:i/>
          <w:sz w:val="20"/>
        </w:rPr>
        <w:t>Lewis and Clark Law Review</w:t>
      </w:r>
      <w:r w:rsidRPr="00AE6B59">
        <w:rPr>
          <w:sz w:val="20"/>
        </w:rPr>
        <w:t>, vol 16:2, summer 2012: 101-109</w:t>
      </w:r>
    </w:p>
    <w:p w14:paraId="1D145680" w14:textId="77777777" w:rsidR="00E96998" w:rsidRPr="00B27D02" w:rsidRDefault="00E96998" w:rsidP="00AE6B59">
      <w:pPr>
        <w:ind w:hanging="360"/>
        <w:rPr>
          <w:sz w:val="20"/>
        </w:rPr>
      </w:pPr>
    </w:p>
    <w:p w14:paraId="304734CF" w14:textId="77777777" w:rsidR="00E96998" w:rsidRPr="00AE6B59" w:rsidRDefault="00E96998" w:rsidP="00AE6B59">
      <w:pPr>
        <w:ind w:left="360" w:hanging="360"/>
        <w:rPr>
          <w:sz w:val="20"/>
          <w:szCs w:val="24"/>
        </w:rPr>
      </w:pPr>
      <w:r w:rsidRPr="00AE6B59">
        <w:rPr>
          <w:sz w:val="20"/>
        </w:rPr>
        <w:t xml:space="preserve">“Solidarity, Equality, and Diversity as Educational Values in Western Multi-ethnic Societies,” Eva Johansson and Donna Berthelsen (eds.), </w:t>
      </w:r>
      <w:r w:rsidRPr="00AE6B59">
        <w:rPr>
          <w:sz w:val="20"/>
          <w:szCs w:val="24"/>
        </w:rPr>
        <w:t>Johansson, E., &amp; Berthelsen D. (2012) (Eds.).</w:t>
      </w:r>
      <w:r w:rsidRPr="00AE6B59">
        <w:rPr>
          <w:i/>
          <w:sz w:val="20"/>
          <w:szCs w:val="24"/>
        </w:rPr>
        <w:t xml:space="preserve"> Spaces for Solidarity and Individualism in Educational Contexts. </w:t>
      </w:r>
      <w:r w:rsidRPr="00AE6B59">
        <w:rPr>
          <w:sz w:val="20"/>
          <w:szCs w:val="24"/>
        </w:rPr>
        <w:t>Göteborg Studies in Educational Sciences, no 318. (Göteborg: Acta Universitatis Gotoburgensis, 2012): 33-48</w:t>
      </w:r>
    </w:p>
    <w:p w14:paraId="36C1A78A" w14:textId="77777777" w:rsidR="00E96998" w:rsidRPr="00B27D02" w:rsidRDefault="00E96998" w:rsidP="00AE6B59">
      <w:pPr>
        <w:ind w:hanging="360"/>
        <w:rPr>
          <w:sz w:val="20"/>
        </w:rPr>
      </w:pPr>
    </w:p>
    <w:p w14:paraId="3E4537C5" w14:textId="77777777" w:rsidR="00E96998" w:rsidRPr="00AE6B59" w:rsidRDefault="00E96998" w:rsidP="00AE6B59">
      <w:pPr>
        <w:ind w:left="360" w:hanging="360"/>
        <w:rPr>
          <w:sz w:val="20"/>
        </w:rPr>
      </w:pPr>
      <w:r w:rsidRPr="00AE6B59">
        <w:rPr>
          <w:sz w:val="20"/>
        </w:rPr>
        <w:t xml:space="preserve">“Caring and Moral Philosophy,” for Robert Lake (ed.), </w:t>
      </w:r>
      <w:r w:rsidRPr="00AE6B59">
        <w:rPr>
          <w:sz w:val="20"/>
          <w:u w:val="single"/>
        </w:rPr>
        <w:t>Dear Nel: Opening the Circles of Care (Letters to Nel Noddings)</w:t>
      </w:r>
      <w:r w:rsidRPr="00AE6B59">
        <w:rPr>
          <w:sz w:val="20"/>
        </w:rPr>
        <w:t xml:space="preserve"> (Teachers College Press, 2012): 66-69</w:t>
      </w:r>
    </w:p>
    <w:p w14:paraId="007943DB" w14:textId="77777777" w:rsidR="00E96998" w:rsidRPr="00B27D02" w:rsidRDefault="00E96998" w:rsidP="00AE6B59">
      <w:pPr>
        <w:ind w:hanging="360"/>
        <w:rPr>
          <w:sz w:val="20"/>
        </w:rPr>
      </w:pPr>
    </w:p>
    <w:p w14:paraId="472CE061" w14:textId="77777777" w:rsidR="00E96998" w:rsidRPr="00AE6B59" w:rsidRDefault="00E96998" w:rsidP="00AE6B59">
      <w:pPr>
        <w:ind w:left="360" w:hanging="360"/>
        <w:rPr>
          <w:sz w:val="20"/>
        </w:rPr>
      </w:pPr>
      <w:r w:rsidRPr="00AE6B59">
        <w:rPr>
          <w:sz w:val="20"/>
        </w:rPr>
        <w:t xml:space="preserve">“Visual Metaphors in Iris Murdoch’s Moral Philosophy,” in Justin Broackes (ed.), </w:t>
      </w:r>
      <w:r w:rsidRPr="00AE6B59">
        <w:rPr>
          <w:sz w:val="20"/>
          <w:u w:val="single"/>
        </w:rPr>
        <w:t>Iris Murdoch, Philosopher</w:t>
      </w:r>
      <w:r w:rsidRPr="00AE6B59">
        <w:rPr>
          <w:sz w:val="20"/>
        </w:rPr>
        <w:t xml:space="preserve"> (Oxford University Press, 2012): 303-319</w:t>
      </w:r>
    </w:p>
    <w:p w14:paraId="1FA8CF72" w14:textId="77777777" w:rsidR="00E96998" w:rsidRPr="00B27D02" w:rsidRDefault="00E96998" w:rsidP="00AE6B59">
      <w:pPr>
        <w:ind w:hanging="360"/>
        <w:rPr>
          <w:sz w:val="20"/>
        </w:rPr>
      </w:pPr>
    </w:p>
    <w:p w14:paraId="2A2AFE10" w14:textId="77777777" w:rsidR="00E96998" w:rsidRPr="00AE6B59" w:rsidRDefault="00E96998" w:rsidP="00AE6B59">
      <w:pPr>
        <w:ind w:left="360" w:hanging="360"/>
        <w:rPr>
          <w:sz w:val="20"/>
        </w:rPr>
      </w:pPr>
      <w:r w:rsidRPr="00AE6B59">
        <w:rPr>
          <w:sz w:val="20"/>
        </w:rPr>
        <w:t xml:space="preserve">“Empathy and Empirical Psychology: A Critique of Shaun Nichols,” in </w:t>
      </w:r>
      <w:r w:rsidRPr="00AE6B59">
        <w:rPr>
          <w:sz w:val="20"/>
          <w:u w:val="single"/>
        </w:rPr>
        <w:t>Morality and the Emotions</w:t>
      </w:r>
      <w:r w:rsidRPr="00AE6B59">
        <w:rPr>
          <w:sz w:val="20"/>
        </w:rPr>
        <w:t xml:space="preserve"> (ed. Carla Bagnoli) (Oxford University Press, 2011): 170-193</w:t>
      </w:r>
    </w:p>
    <w:p w14:paraId="4E6187C0" w14:textId="77777777" w:rsidR="00E96998" w:rsidRPr="00B27D02" w:rsidRDefault="00E96998" w:rsidP="00AE6B59">
      <w:pPr>
        <w:ind w:hanging="360"/>
        <w:rPr>
          <w:sz w:val="20"/>
        </w:rPr>
      </w:pPr>
    </w:p>
    <w:p w14:paraId="0EA1A5B9" w14:textId="77777777" w:rsidR="00E96998" w:rsidRPr="00B27D02" w:rsidRDefault="00E96998" w:rsidP="00AE6B59">
      <w:pPr>
        <w:pStyle w:val="Heading2"/>
        <w:spacing w:before="0"/>
        <w:ind w:left="360" w:hanging="360"/>
        <w:rPr>
          <w:rFonts w:ascii="Palatino" w:hAnsi="Palatino"/>
          <w:b w:val="0"/>
          <w:sz w:val="20"/>
        </w:rPr>
      </w:pPr>
      <w:r w:rsidRPr="00B27D02">
        <w:rPr>
          <w:rFonts w:ascii="Palatino" w:hAnsi="Palatino"/>
          <w:b w:val="0"/>
          <w:sz w:val="20"/>
        </w:rPr>
        <w:t xml:space="preserve">“Antiracist Moral Identities, or Iris Murdoch in South Africa,” </w:t>
      </w:r>
      <w:r w:rsidRPr="00B27D02">
        <w:rPr>
          <w:rFonts w:ascii="Palatino" w:hAnsi="Palatino"/>
          <w:b w:val="0"/>
          <w:i/>
          <w:sz w:val="20"/>
        </w:rPr>
        <w:t xml:space="preserve">South African Journal of </w:t>
      </w:r>
      <w:r w:rsidRPr="00B27D02">
        <w:rPr>
          <w:rFonts w:ascii="Palatino" w:hAnsi="Palatino"/>
          <w:b w:val="0"/>
          <w:i/>
          <w:sz w:val="20"/>
        </w:rPr>
        <w:tab/>
        <w:t>Philosophy</w:t>
      </w:r>
      <w:r w:rsidRPr="00B27D02">
        <w:rPr>
          <w:rFonts w:ascii="Palatino" w:hAnsi="Palatino"/>
          <w:b w:val="0"/>
          <w:sz w:val="20"/>
        </w:rPr>
        <w:t xml:space="preserve"> 30(4), 2011: 440-451</w:t>
      </w:r>
    </w:p>
    <w:p w14:paraId="6A5F5CEE" w14:textId="77777777" w:rsidR="00E96998" w:rsidRPr="00B27D02" w:rsidRDefault="00E96998" w:rsidP="00AE6B59">
      <w:pPr>
        <w:ind w:hanging="360"/>
        <w:rPr>
          <w:sz w:val="20"/>
        </w:rPr>
      </w:pPr>
    </w:p>
    <w:p w14:paraId="677D158A" w14:textId="77777777" w:rsidR="00E96998" w:rsidRPr="00AE6B59" w:rsidRDefault="00E96998" w:rsidP="00AE6B59">
      <w:pPr>
        <w:ind w:left="360" w:hanging="360"/>
        <w:rPr>
          <w:sz w:val="20"/>
        </w:rPr>
      </w:pPr>
      <w:r w:rsidRPr="00AE6B59">
        <w:rPr>
          <w:sz w:val="20"/>
        </w:rPr>
        <w:t xml:space="preserve">“’B5—it got all the dinks’: Schools and Education on </w:t>
      </w:r>
      <w:r w:rsidRPr="00AE6B59">
        <w:rPr>
          <w:i/>
          <w:sz w:val="20"/>
        </w:rPr>
        <w:t>The Wire</w:t>
      </w:r>
      <w:r w:rsidRPr="00AE6B59">
        <w:rPr>
          <w:sz w:val="20"/>
        </w:rPr>
        <w:t xml:space="preserve">,” </w:t>
      </w:r>
      <w:r w:rsidRPr="00AE6B59">
        <w:rPr>
          <w:i/>
          <w:sz w:val="20"/>
        </w:rPr>
        <w:t>darkmatter: in the ruins of imperial culture</w:t>
      </w:r>
      <w:r w:rsidRPr="00AE6B59">
        <w:rPr>
          <w:sz w:val="20"/>
        </w:rPr>
        <w:t xml:space="preserve"> ([4]: Special Issue: </w:t>
      </w:r>
      <w:r w:rsidRPr="00AE6B59">
        <w:rPr>
          <w:i/>
          <w:sz w:val="20"/>
        </w:rPr>
        <w:t>The Wire Files</w:t>
      </w:r>
      <w:r w:rsidRPr="00AE6B59">
        <w:rPr>
          <w:sz w:val="20"/>
        </w:rPr>
        <w:t>), April 29, 2011: http://www.darkmatter101.org/site/2011/04/29/b5-it-got-all-the-dinks-schools-and-education-on-the-wire/</w:t>
      </w:r>
    </w:p>
    <w:p w14:paraId="44B02B5F" w14:textId="77777777" w:rsidR="00E96998" w:rsidRPr="00B27D02" w:rsidRDefault="00E96998" w:rsidP="00AE6B59">
      <w:pPr>
        <w:ind w:hanging="360"/>
        <w:rPr>
          <w:b/>
          <w:u w:val="single"/>
        </w:rPr>
      </w:pPr>
    </w:p>
    <w:p w14:paraId="357CA5FE" w14:textId="77777777" w:rsidR="00E96998" w:rsidRPr="00AE6B59" w:rsidRDefault="00E96998" w:rsidP="00AE6B59">
      <w:pPr>
        <w:ind w:left="360" w:hanging="360"/>
        <w:rPr>
          <w:sz w:val="20"/>
        </w:rPr>
      </w:pPr>
      <w:r w:rsidRPr="00AE6B59">
        <w:rPr>
          <w:sz w:val="20"/>
        </w:rPr>
        <w:t xml:space="preserve">“A </w:t>
      </w:r>
      <w:r w:rsidRPr="00AE6B59">
        <w:rPr>
          <w:i/>
          <w:sz w:val="20"/>
        </w:rPr>
        <w:t>Crash</w:t>
      </w:r>
      <w:r w:rsidRPr="00AE6B59">
        <w:rPr>
          <w:sz w:val="20"/>
        </w:rPr>
        <w:t xml:space="preserve"> Course in Personal Racism,” Ward Jones and Samantha Vice (eds.), </w:t>
      </w:r>
      <w:r w:rsidRPr="00AE6B59">
        <w:rPr>
          <w:sz w:val="20"/>
          <w:u w:val="single"/>
        </w:rPr>
        <w:t xml:space="preserve">Ethics at the Cinema </w:t>
      </w:r>
      <w:r w:rsidRPr="00AE6B59">
        <w:rPr>
          <w:sz w:val="20"/>
        </w:rPr>
        <w:t>(Oxford University Press, 2011): 191-212</w:t>
      </w:r>
    </w:p>
    <w:p w14:paraId="09F8C9E2" w14:textId="77777777" w:rsidR="00E96998" w:rsidRPr="00B27D02" w:rsidRDefault="00E96998" w:rsidP="00AE6B59">
      <w:pPr>
        <w:ind w:hanging="360"/>
        <w:rPr>
          <w:sz w:val="20"/>
        </w:rPr>
      </w:pPr>
    </w:p>
    <w:p w14:paraId="286596F4" w14:textId="77777777" w:rsidR="00E96998" w:rsidRPr="00AE6B59" w:rsidRDefault="00E96998" w:rsidP="00AE6B59">
      <w:pPr>
        <w:ind w:left="360" w:hanging="360"/>
        <w:rPr>
          <w:sz w:val="20"/>
        </w:rPr>
      </w:pPr>
      <w:r w:rsidRPr="00AE6B59">
        <w:rPr>
          <w:sz w:val="20"/>
        </w:rPr>
        <w:t xml:space="preserve">“Secularism, multiculturalism, and same sex marriage: A comment on Brenda Almond,” </w:t>
      </w:r>
      <w:r w:rsidRPr="00AE6B59">
        <w:rPr>
          <w:i/>
          <w:sz w:val="20"/>
        </w:rPr>
        <w:t>Journal of Moral Education</w:t>
      </w:r>
      <w:r w:rsidRPr="00AE6B59">
        <w:rPr>
          <w:sz w:val="20"/>
        </w:rPr>
        <w:t>, vol 39, #2, June 2010: 145-160</w:t>
      </w:r>
    </w:p>
    <w:p w14:paraId="5C5CDCCA" w14:textId="77777777" w:rsidR="00E96998" w:rsidRPr="00B27D02" w:rsidRDefault="00E96998" w:rsidP="00AE6B59">
      <w:pPr>
        <w:ind w:hanging="360"/>
        <w:rPr>
          <w:sz w:val="20"/>
        </w:rPr>
      </w:pPr>
    </w:p>
    <w:p w14:paraId="718F1C87" w14:textId="77777777" w:rsidR="00E96998" w:rsidRPr="00AE6B59" w:rsidRDefault="00E96998" w:rsidP="00AE6B59">
      <w:pPr>
        <w:ind w:left="360" w:hanging="360"/>
        <w:rPr>
          <w:sz w:val="20"/>
        </w:rPr>
      </w:pPr>
      <w:r w:rsidRPr="00AE6B59">
        <w:rPr>
          <w:sz w:val="20"/>
        </w:rPr>
        <w:t xml:space="preserve">“Racialized Groups: The Socio-historical Consensus,” </w:t>
      </w:r>
      <w:r w:rsidRPr="00AE6B59">
        <w:rPr>
          <w:i/>
          <w:sz w:val="20"/>
        </w:rPr>
        <w:t>MONIST</w:t>
      </w:r>
      <w:r w:rsidRPr="00AE6B59">
        <w:rPr>
          <w:sz w:val="20"/>
        </w:rPr>
        <w:t>, issue on Race, April, 2010, vol. 93, #2: 298-320</w:t>
      </w:r>
    </w:p>
    <w:p w14:paraId="1A465D82" w14:textId="164F63C9" w:rsidR="00E96998" w:rsidRPr="00B27D02" w:rsidRDefault="00E96998" w:rsidP="00AE6B59">
      <w:pPr>
        <w:ind w:left="60" w:hanging="360"/>
        <w:rPr>
          <w:sz w:val="20"/>
        </w:rPr>
      </w:pPr>
    </w:p>
    <w:p w14:paraId="187DFE73" w14:textId="77777777" w:rsidR="00E96998" w:rsidRPr="00AE6B59" w:rsidRDefault="00E96998" w:rsidP="00AE6B59">
      <w:pPr>
        <w:ind w:left="360" w:hanging="360"/>
        <w:rPr>
          <w:sz w:val="20"/>
        </w:rPr>
      </w:pPr>
      <w:r w:rsidRPr="00AE6B59">
        <w:rPr>
          <w:sz w:val="20"/>
        </w:rPr>
        <w:t xml:space="preserve">“Multiculturalism and Moral Education,” in Elizabeth Kiss and J. Peter Euben (eds.), </w:t>
      </w:r>
      <w:r w:rsidRPr="00AE6B59">
        <w:rPr>
          <w:sz w:val="20"/>
          <w:u w:val="single"/>
        </w:rPr>
        <w:t>Debating Moral Education: Rethinking the Role of the Modern University</w:t>
      </w:r>
      <w:r w:rsidRPr="00AE6B59">
        <w:rPr>
          <w:sz w:val="20"/>
        </w:rPr>
        <w:t xml:space="preserve"> (Duke University Press, 2010): 140-160</w:t>
      </w:r>
    </w:p>
    <w:p w14:paraId="34973A6D" w14:textId="77777777" w:rsidR="00E96998" w:rsidRPr="00B27D02" w:rsidRDefault="00E96998" w:rsidP="00AE6B59">
      <w:pPr>
        <w:ind w:hanging="360"/>
        <w:rPr>
          <w:sz w:val="20"/>
        </w:rPr>
      </w:pPr>
    </w:p>
    <w:p w14:paraId="28A9275D" w14:textId="59FC9DA5" w:rsidR="00E96998" w:rsidRPr="00AE6B59" w:rsidRDefault="00E96998" w:rsidP="00AE6B59">
      <w:pPr>
        <w:ind w:left="360" w:hanging="360"/>
        <w:rPr>
          <w:sz w:val="20"/>
        </w:rPr>
      </w:pPr>
      <w:r w:rsidRPr="00AE6B59">
        <w:rPr>
          <w:sz w:val="20"/>
        </w:rPr>
        <w:t xml:space="preserve">“Latinos on Race and Ethnicity: Alcoff, Corlett, and Gracia,” for </w:t>
      </w:r>
      <w:r w:rsidRPr="00AE6B59">
        <w:rPr>
          <w:i/>
          <w:sz w:val="20"/>
        </w:rPr>
        <w:t>Blackwell Companion to Latin American Philosophy</w:t>
      </w:r>
      <w:r w:rsidRPr="00AE6B59">
        <w:rPr>
          <w:sz w:val="20"/>
        </w:rPr>
        <w:t xml:space="preserve"> (ed. S. Nuccetelli, O. Schutte, O. Bueno) (Wiley-Blackwell, 2009): 269-282</w:t>
      </w:r>
    </w:p>
    <w:p w14:paraId="7C57E45D" w14:textId="007C4AD9" w:rsidR="00E96998" w:rsidRPr="00B27D02" w:rsidRDefault="00E96998" w:rsidP="00AE6B59">
      <w:pPr>
        <w:ind w:left="60" w:hanging="360"/>
        <w:rPr>
          <w:sz w:val="20"/>
        </w:rPr>
      </w:pPr>
    </w:p>
    <w:p w14:paraId="52E0ABDC" w14:textId="77777777" w:rsidR="00E96998" w:rsidRPr="00AE6B59" w:rsidRDefault="00E96998" w:rsidP="00AE6B59">
      <w:pPr>
        <w:ind w:left="360" w:hanging="360"/>
        <w:rPr>
          <w:sz w:val="20"/>
        </w:rPr>
      </w:pPr>
      <w:r w:rsidRPr="00AE6B59">
        <w:rPr>
          <w:sz w:val="20"/>
        </w:rPr>
        <w:t xml:space="preserve">“Some Reservations about White Privilege Analysis,” Yearbook of Philosophy of Education Society, 2008 [published in 2009; a version has been published as “’White Privilege’: A Mild Critique,” in </w:t>
      </w:r>
      <w:r w:rsidRPr="00AE6B59">
        <w:rPr>
          <w:i/>
          <w:sz w:val="20"/>
        </w:rPr>
        <w:t>Theory and Research in Education</w:t>
      </w:r>
      <w:r w:rsidRPr="00AE6B59">
        <w:rPr>
          <w:sz w:val="20"/>
        </w:rPr>
        <w:t>]: 107-116</w:t>
      </w:r>
    </w:p>
    <w:p w14:paraId="102DFC4E" w14:textId="20E583ED" w:rsidR="00E96998" w:rsidRPr="00B27D02" w:rsidRDefault="00E96998" w:rsidP="00AE6B59">
      <w:pPr>
        <w:ind w:left="60" w:hanging="360"/>
        <w:rPr>
          <w:sz w:val="20"/>
        </w:rPr>
      </w:pPr>
    </w:p>
    <w:p w14:paraId="4F34E698" w14:textId="77777777" w:rsidR="00E96998" w:rsidRPr="00AE6B59" w:rsidRDefault="00E96998" w:rsidP="00AE6B59">
      <w:pPr>
        <w:ind w:left="360" w:hanging="360"/>
        <w:rPr>
          <w:sz w:val="20"/>
        </w:rPr>
      </w:pPr>
      <w:r w:rsidRPr="00AE6B59">
        <w:rPr>
          <w:sz w:val="20"/>
        </w:rPr>
        <w:t xml:space="preserve">“Confusions about ‘Culture’ in Explaining the Racial Achievement Gap, in John Arthur’s </w:t>
      </w:r>
      <w:r w:rsidRPr="00AE6B59">
        <w:rPr>
          <w:sz w:val="20"/>
          <w:u w:val="single"/>
        </w:rPr>
        <w:t>Race, Equality, and the Burdens of History</w:t>
      </w:r>
      <w:r w:rsidRPr="00AE6B59">
        <w:rPr>
          <w:sz w:val="20"/>
        </w:rPr>
        <w:t xml:space="preserve">,” APA </w:t>
      </w:r>
      <w:r w:rsidRPr="00AE6B59">
        <w:rPr>
          <w:i/>
          <w:sz w:val="20"/>
        </w:rPr>
        <w:t>Newsletter on Philosophy and Law</w:t>
      </w:r>
      <w:r w:rsidRPr="00AE6B59">
        <w:rPr>
          <w:sz w:val="20"/>
        </w:rPr>
        <w:t>, vol. 9, #1, fall ’09: 1-5. http://www.apaonline.org/documents/publications/v09n1_Law.pdf</w:t>
      </w:r>
    </w:p>
    <w:p w14:paraId="3B7F4024" w14:textId="77777777" w:rsidR="00E96998" w:rsidRPr="00B27D02" w:rsidRDefault="00E96998" w:rsidP="00AE6B59">
      <w:pPr>
        <w:ind w:hanging="360"/>
        <w:rPr>
          <w:sz w:val="20"/>
        </w:rPr>
      </w:pPr>
    </w:p>
    <w:p w14:paraId="1BCC86A3" w14:textId="762069C4" w:rsidR="00E96998" w:rsidRPr="00AE6B59" w:rsidRDefault="00E96998" w:rsidP="00AE6B59">
      <w:pPr>
        <w:ind w:left="360" w:hanging="360"/>
        <w:rPr>
          <w:sz w:val="20"/>
        </w:rPr>
      </w:pPr>
      <w:r w:rsidRPr="00AE6B59">
        <w:rPr>
          <w:sz w:val="20"/>
        </w:rPr>
        <w:t xml:space="preserve">“Prejudice,” for </w:t>
      </w:r>
      <w:r w:rsidRPr="00AE6B59">
        <w:rPr>
          <w:sz w:val="20"/>
          <w:u w:val="single"/>
        </w:rPr>
        <w:t>Oxford Handbook of Philosophy of Education</w:t>
      </w:r>
      <w:r w:rsidRPr="00AE6B59">
        <w:rPr>
          <w:sz w:val="20"/>
        </w:rPr>
        <w:t>, ed. Harvey Siegel (Oxford University Press, 2009): 451-468</w:t>
      </w:r>
    </w:p>
    <w:p w14:paraId="1055E1BA" w14:textId="77777777" w:rsidR="00E96998" w:rsidRPr="00B27D02" w:rsidRDefault="00E96998" w:rsidP="00AE6B59">
      <w:pPr>
        <w:ind w:hanging="360"/>
        <w:rPr>
          <w:sz w:val="20"/>
        </w:rPr>
      </w:pPr>
    </w:p>
    <w:p w14:paraId="49C14D20" w14:textId="32CD9B93" w:rsidR="00E96998" w:rsidRPr="00AE6B59" w:rsidRDefault="00E96998" w:rsidP="00AE6B59">
      <w:pPr>
        <w:ind w:left="360" w:hanging="360"/>
        <w:rPr>
          <w:sz w:val="20"/>
        </w:rPr>
      </w:pPr>
      <w:r w:rsidRPr="00AE6B59">
        <w:rPr>
          <w:sz w:val="20"/>
        </w:rPr>
        <w:t xml:space="preserve">“’White Privilege’: A Mild Critique,” in </w:t>
      </w:r>
      <w:r w:rsidRPr="00AE6B59">
        <w:rPr>
          <w:i/>
          <w:sz w:val="20"/>
        </w:rPr>
        <w:t>Theory and Research in Education</w:t>
      </w:r>
      <w:r w:rsidRPr="00AE6B59">
        <w:rPr>
          <w:sz w:val="20"/>
        </w:rPr>
        <w:t>, vol. 6, #3, November 2008: 309-322</w:t>
      </w:r>
    </w:p>
    <w:p w14:paraId="17B89314" w14:textId="77777777" w:rsidR="00E96998" w:rsidRPr="00B27D02" w:rsidRDefault="00E96998" w:rsidP="00AE6B59">
      <w:pPr>
        <w:ind w:hanging="360"/>
        <w:rPr>
          <w:sz w:val="20"/>
        </w:rPr>
      </w:pPr>
    </w:p>
    <w:p w14:paraId="1EEF2090" w14:textId="2C9A12EF" w:rsidR="00E96998" w:rsidRPr="00AE6B59" w:rsidRDefault="00E96998" w:rsidP="00AE6B59">
      <w:pPr>
        <w:ind w:left="360" w:hanging="360"/>
        <w:rPr>
          <w:sz w:val="20"/>
        </w:rPr>
      </w:pPr>
      <w:r w:rsidRPr="00AE6B59">
        <w:rPr>
          <w:sz w:val="20"/>
        </w:rPr>
        <w:t xml:space="preserve">“A High School Class on Race and Racism,” in J. Entin, R. Rosen, and L. Vogt (eds.), </w:t>
      </w:r>
      <w:r w:rsidRPr="00AE6B59">
        <w:rPr>
          <w:sz w:val="20"/>
          <w:u w:val="single"/>
        </w:rPr>
        <w:t>Controversies in the Classroom: A Radical Teacher Reader</w:t>
      </w:r>
      <w:r w:rsidRPr="00AE6B59">
        <w:rPr>
          <w:sz w:val="20"/>
        </w:rPr>
        <w:t xml:space="preserve"> (New York: Teachers College Press, 2008): 83-96 (originally published in </w:t>
      </w:r>
      <w:r w:rsidRPr="00AE6B59">
        <w:rPr>
          <w:i/>
          <w:sz w:val="20"/>
        </w:rPr>
        <w:t>Radical Teacher</w:t>
      </w:r>
      <w:r w:rsidRPr="00AE6B59">
        <w:rPr>
          <w:sz w:val="20"/>
        </w:rPr>
        <w:t xml:space="preserve">, #70 (fall ’04): 4-10) </w:t>
      </w:r>
    </w:p>
    <w:p w14:paraId="56C0F3ED" w14:textId="77777777" w:rsidR="00E96998" w:rsidRPr="00B27D02" w:rsidRDefault="00E96998" w:rsidP="00AE6B59">
      <w:pPr>
        <w:ind w:hanging="360"/>
        <w:rPr>
          <w:sz w:val="20"/>
        </w:rPr>
      </w:pPr>
    </w:p>
    <w:p w14:paraId="435AAD1B" w14:textId="77777777" w:rsidR="00E96998" w:rsidRPr="00AE6B59" w:rsidRDefault="00E96998" w:rsidP="00AE6B59">
      <w:pPr>
        <w:ind w:left="360" w:hanging="360"/>
        <w:rPr>
          <w:sz w:val="20"/>
        </w:rPr>
      </w:pPr>
      <w:r w:rsidRPr="00AE6B59">
        <w:rPr>
          <w:sz w:val="20"/>
        </w:rPr>
        <w:t xml:space="preserve">“Racial Incidents as Teachable Moments,” in Mica Pollock (ed.), </w:t>
      </w:r>
      <w:r w:rsidRPr="00AE6B59">
        <w:rPr>
          <w:sz w:val="20"/>
          <w:u w:val="single"/>
        </w:rPr>
        <w:t>Everyday Antiracism</w:t>
      </w:r>
      <w:r w:rsidRPr="00AE6B59">
        <w:rPr>
          <w:sz w:val="20"/>
        </w:rPr>
        <w:t xml:space="preserve"> (New Press, 2008)</w:t>
      </w:r>
    </w:p>
    <w:p w14:paraId="08AFAEC4" w14:textId="77777777" w:rsidR="00E96998" w:rsidRPr="00B27D02" w:rsidRDefault="00E96998" w:rsidP="00AE6B59">
      <w:pPr>
        <w:ind w:hanging="360"/>
        <w:rPr>
          <w:sz w:val="20"/>
        </w:rPr>
      </w:pPr>
    </w:p>
    <w:p w14:paraId="56D05364" w14:textId="0736AEDE" w:rsidR="00E96998" w:rsidRPr="00AE6B59" w:rsidRDefault="00E96998" w:rsidP="00AE6B59">
      <w:pPr>
        <w:ind w:left="360" w:hanging="360"/>
        <w:rPr>
          <w:sz w:val="20"/>
        </w:rPr>
      </w:pPr>
      <w:r w:rsidRPr="00AE6B59">
        <w:rPr>
          <w:sz w:val="20"/>
        </w:rPr>
        <w:t xml:space="preserve">“Ethnicity, Disunity, and Equality,” in Laurence Thomas (ed.), </w:t>
      </w:r>
      <w:r w:rsidRPr="00AE6B59">
        <w:rPr>
          <w:sz w:val="20"/>
          <w:u w:val="single"/>
        </w:rPr>
        <w:t>Contemporary Debates in Social Philosophy</w:t>
      </w:r>
      <w:r w:rsidRPr="00AE6B59">
        <w:rPr>
          <w:sz w:val="20"/>
        </w:rPr>
        <w:t xml:space="preserve"> (Blackwell’s, 2008): 193-211</w:t>
      </w:r>
    </w:p>
    <w:p w14:paraId="111C1A64" w14:textId="77777777" w:rsidR="00E96998" w:rsidRPr="00B27D02" w:rsidRDefault="00E96998" w:rsidP="00AE6B59">
      <w:pPr>
        <w:ind w:hanging="360"/>
        <w:rPr>
          <w:sz w:val="20"/>
        </w:rPr>
      </w:pPr>
    </w:p>
    <w:p w14:paraId="7E2D39DA" w14:textId="4C91A27C" w:rsidR="00E96998" w:rsidRPr="00AE6B59" w:rsidRDefault="00E96998" w:rsidP="00AE6B59">
      <w:pPr>
        <w:ind w:left="360" w:hanging="360"/>
        <w:rPr>
          <w:sz w:val="20"/>
        </w:rPr>
      </w:pPr>
      <w:r w:rsidRPr="00AE6B59">
        <w:rPr>
          <w:sz w:val="20"/>
        </w:rPr>
        <w:t xml:space="preserve">“Race, National Ideals, and Civic Virtue,” in </w:t>
      </w:r>
      <w:r w:rsidRPr="00AE6B59">
        <w:rPr>
          <w:i/>
          <w:sz w:val="20"/>
        </w:rPr>
        <w:t>Social Theory and Practice,</w:t>
      </w:r>
      <w:r w:rsidRPr="00AE6B59">
        <w:rPr>
          <w:sz w:val="20"/>
        </w:rPr>
        <w:t xml:space="preserve"> vol. 33, #4, October 2007: 533-556</w:t>
      </w:r>
    </w:p>
    <w:p w14:paraId="281163FF" w14:textId="77777777" w:rsidR="00E96998" w:rsidRPr="00B27D02" w:rsidRDefault="00E96998" w:rsidP="00AE6B59">
      <w:pPr>
        <w:ind w:hanging="360"/>
        <w:rPr>
          <w:sz w:val="20"/>
        </w:rPr>
      </w:pPr>
    </w:p>
    <w:p w14:paraId="3E35F498" w14:textId="334CA382" w:rsidR="00E96998" w:rsidRPr="00AE6B59" w:rsidRDefault="00E96998" w:rsidP="00AE6B59">
      <w:pPr>
        <w:ind w:left="360" w:hanging="360"/>
        <w:rPr>
          <w:sz w:val="20"/>
        </w:rPr>
      </w:pPr>
      <w:r w:rsidRPr="00AE6B59">
        <w:rPr>
          <w:sz w:val="20"/>
        </w:rPr>
        <w:t xml:space="preserve">“Three Types of Race-Related Solidarity,” </w:t>
      </w:r>
      <w:r w:rsidRPr="00AE6B59">
        <w:rPr>
          <w:i/>
          <w:sz w:val="20"/>
        </w:rPr>
        <w:t xml:space="preserve">Journal of Social Philosophy, </w:t>
      </w:r>
      <w:r w:rsidRPr="00AE6B59">
        <w:rPr>
          <w:sz w:val="20"/>
        </w:rPr>
        <w:t xml:space="preserve">vol. XXXVIII, #1, Spring 2007 (Special issue on Solidarity): 53-72 </w:t>
      </w:r>
    </w:p>
    <w:p w14:paraId="36F54595" w14:textId="6BB61747" w:rsidR="00E96998" w:rsidRPr="00B27D02" w:rsidRDefault="00E96998" w:rsidP="00AE6B59">
      <w:pPr>
        <w:ind w:left="60" w:hanging="360"/>
        <w:rPr>
          <w:sz w:val="20"/>
        </w:rPr>
      </w:pPr>
    </w:p>
    <w:p w14:paraId="7A7B4136" w14:textId="43A7F135" w:rsidR="00E96998" w:rsidRPr="00AE6B59" w:rsidRDefault="00E96998" w:rsidP="00AE6B59">
      <w:pPr>
        <w:ind w:left="360" w:hanging="360"/>
        <w:rPr>
          <w:sz w:val="20"/>
        </w:rPr>
      </w:pPr>
      <w:r w:rsidRPr="00AE6B59">
        <w:rPr>
          <w:sz w:val="20"/>
        </w:rPr>
        <w:t xml:space="preserve">“Racial Virtues” in R. Walker and P.J. Ivanhoe (eds.), </w:t>
      </w:r>
      <w:r w:rsidRPr="00AE6B59">
        <w:rPr>
          <w:sz w:val="20"/>
          <w:u w:val="single"/>
        </w:rPr>
        <w:t>Working Virtue</w:t>
      </w:r>
      <w:r w:rsidRPr="00AE6B59">
        <w:rPr>
          <w:sz w:val="20"/>
        </w:rPr>
        <w:t xml:space="preserve"> (Clarendon Press: Oxford, 2007)</w:t>
      </w:r>
    </w:p>
    <w:p w14:paraId="6581BDE2" w14:textId="77777777" w:rsidR="00E96998" w:rsidRPr="00B27D02" w:rsidRDefault="00E96998" w:rsidP="00AE6B59">
      <w:pPr>
        <w:ind w:hanging="360"/>
        <w:rPr>
          <w:sz w:val="20"/>
        </w:rPr>
      </w:pPr>
    </w:p>
    <w:p w14:paraId="3D5E7E50" w14:textId="34A7AF87" w:rsidR="00E96998" w:rsidRPr="00AE6B59" w:rsidRDefault="00E96998" w:rsidP="00AE6B59">
      <w:pPr>
        <w:ind w:left="360" w:hanging="360"/>
        <w:rPr>
          <w:sz w:val="20"/>
        </w:rPr>
      </w:pPr>
      <w:r w:rsidRPr="00AE6B59">
        <w:rPr>
          <w:sz w:val="20"/>
        </w:rPr>
        <w:t xml:space="preserve">“Best Traditions Patriotism: A Comment on Ben-Porath, Miller, and Wingo,” </w:t>
      </w:r>
      <w:r w:rsidRPr="00AE6B59">
        <w:rPr>
          <w:i/>
          <w:sz w:val="20"/>
        </w:rPr>
        <w:t>Theory and Research in Education</w:t>
      </w:r>
      <w:r w:rsidRPr="00AE6B59">
        <w:rPr>
          <w:sz w:val="20"/>
        </w:rPr>
        <w:t>, March 2007: 61-68</w:t>
      </w:r>
    </w:p>
    <w:p w14:paraId="6D209C86" w14:textId="77777777" w:rsidR="00E96998" w:rsidRPr="00B27D02" w:rsidRDefault="00E96998" w:rsidP="00AE6B59">
      <w:pPr>
        <w:ind w:hanging="360"/>
        <w:rPr>
          <w:sz w:val="20"/>
        </w:rPr>
      </w:pPr>
    </w:p>
    <w:p w14:paraId="1721BC3D" w14:textId="27AAB72C" w:rsidR="00E96998" w:rsidRPr="00AE6B59" w:rsidRDefault="00E96998" w:rsidP="00AE6B59">
      <w:pPr>
        <w:ind w:left="360" w:hanging="360"/>
        <w:rPr>
          <w:sz w:val="20"/>
        </w:rPr>
      </w:pPr>
      <w:r w:rsidRPr="00AE6B59">
        <w:rPr>
          <w:sz w:val="20"/>
        </w:rPr>
        <w:t>“Race, Virtue, and Moral Education,” (from plenary session), Yearbook of the Philosophy of Education Society for 2004 (Chris Higgins, editor) [published March, 2005]: 51-59</w:t>
      </w:r>
    </w:p>
    <w:p w14:paraId="043F37DF" w14:textId="77777777" w:rsidR="00E96998" w:rsidRPr="00B27D02" w:rsidRDefault="00E96998" w:rsidP="00AE6B59">
      <w:pPr>
        <w:ind w:hanging="360"/>
        <w:rPr>
          <w:sz w:val="20"/>
        </w:rPr>
      </w:pPr>
    </w:p>
    <w:p w14:paraId="084F12F9" w14:textId="77777777" w:rsidR="00E96998" w:rsidRPr="00AE6B59" w:rsidRDefault="00E96998" w:rsidP="00AE6B59">
      <w:pPr>
        <w:widowControl w:val="0"/>
        <w:autoSpaceDE w:val="0"/>
        <w:autoSpaceDN w:val="0"/>
        <w:adjustRightInd w:val="0"/>
        <w:ind w:left="360" w:hanging="360"/>
        <w:rPr>
          <w:rFonts w:cs="Roman"/>
          <w:sz w:val="20"/>
        </w:rPr>
      </w:pPr>
      <w:r w:rsidRPr="00AE6B59">
        <w:rPr>
          <w:sz w:val="20"/>
        </w:rPr>
        <w:t xml:space="preserve">“Stereotypes and Stereotyping: A Moral Analysis,” </w:t>
      </w:r>
      <w:r w:rsidRPr="00AE6B59">
        <w:rPr>
          <w:i/>
          <w:sz w:val="20"/>
        </w:rPr>
        <w:t>Philosophical Papers,</w:t>
      </w:r>
      <w:r w:rsidRPr="00AE6B59">
        <w:rPr>
          <w:sz w:val="20"/>
        </w:rPr>
        <w:t xml:space="preserve"> </w:t>
      </w:r>
      <w:r w:rsidRPr="00AE6B59">
        <w:rPr>
          <w:rFonts w:cs="Roman"/>
          <w:sz w:val="20"/>
        </w:rPr>
        <w:t>(ed. Ward Jones), vol. 33,</w:t>
      </w:r>
    </w:p>
    <w:p w14:paraId="5C978D55" w14:textId="356D22FE" w:rsidR="00E96998" w:rsidRPr="00AE6B59" w:rsidRDefault="00E96998" w:rsidP="00AE6B59">
      <w:pPr>
        <w:ind w:left="1080" w:hanging="360"/>
        <w:rPr>
          <w:sz w:val="20"/>
        </w:rPr>
      </w:pPr>
      <w:r w:rsidRPr="00AE6B59">
        <w:rPr>
          <w:rFonts w:cs="Roman"/>
          <w:sz w:val="20"/>
        </w:rPr>
        <w:t>#3 (November 2004): 251-289</w:t>
      </w:r>
    </w:p>
    <w:p w14:paraId="3D15DC88" w14:textId="77777777" w:rsidR="00E96998" w:rsidRPr="00B27D02" w:rsidRDefault="00E96998" w:rsidP="00AE6B59">
      <w:pPr>
        <w:ind w:hanging="360"/>
        <w:rPr>
          <w:sz w:val="20"/>
        </w:rPr>
      </w:pPr>
    </w:p>
    <w:p w14:paraId="0ABA2168" w14:textId="24E58867" w:rsidR="00E96998" w:rsidRPr="00AE6B59" w:rsidRDefault="00E96998" w:rsidP="00AE6B59">
      <w:pPr>
        <w:ind w:left="360" w:hanging="360"/>
        <w:rPr>
          <w:sz w:val="20"/>
        </w:rPr>
      </w:pPr>
      <w:r w:rsidRPr="00AE6B59">
        <w:rPr>
          <w:sz w:val="20"/>
        </w:rPr>
        <w:t xml:space="preserve">“Reply to Byrne and Silliman re </w:t>
      </w:r>
      <w:r w:rsidRPr="00AE6B59">
        <w:rPr>
          <w:sz w:val="20"/>
          <w:u w:val="single"/>
        </w:rPr>
        <w:t>‘I’m Not a Racist, But…’</w:t>
      </w:r>
      <w:r w:rsidRPr="00AE6B59">
        <w:rPr>
          <w:i/>
          <w:sz w:val="20"/>
        </w:rPr>
        <w:t>,” Social Philosophy Today</w:t>
      </w:r>
      <w:r w:rsidRPr="00AE6B59">
        <w:rPr>
          <w:sz w:val="20"/>
        </w:rPr>
        <w:t xml:space="preserve"> (yearbook of North American Society for Social Philosophy,” </w:t>
      </w:r>
      <w:r w:rsidRPr="00AE6B59">
        <w:rPr>
          <w:i/>
          <w:sz w:val="20"/>
        </w:rPr>
        <w:t xml:space="preserve">Philosophical Papers </w:t>
      </w:r>
      <w:r w:rsidRPr="00AE6B59">
        <w:rPr>
          <w:sz w:val="20"/>
        </w:rPr>
        <w:t>(ed. Ward Jones), vol. 33, #3 (November 2004): 251-289</w:t>
      </w:r>
    </w:p>
    <w:p w14:paraId="21A037A6" w14:textId="77777777" w:rsidR="00E96998" w:rsidRPr="00B27D02" w:rsidRDefault="00E96998" w:rsidP="00AE6B59">
      <w:pPr>
        <w:ind w:hanging="360"/>
        <w:rPr>
          <w:sz w:val="20"/>
        </w:rPr>
      </w:pPr>
    </w:p>
    <w:p w14:paraId="1A839CDF" w14:textId="77777777" w:rsidR="00E96998" w:rsidRPr="00AE6B59" w:rsidRDefault="00E96998" w:rsidP="00AE6B59">
      <w:pPr>
        <w:ind w:left="360" w:hanging="360"/>
        <w:rPr>
          <w:i/>
          <w:sz w:val="20"/>
        </w:rPr>
      </w:pPr>
      <w:r w:rsidRPr="00AE6B59">
        <w:rPr>
          <w:sz w:val="20"/>
        </w:rPr>
        <w:t xml:space="preserve">“The Poles, the Jews, and the Holocaust: Reflections on an AME Trip to Auschwitz,” in </w:t>
      </w:r>
      <w:r w:rsidRPr="00AE6B59">
        <w:rPr>
          <w:i/>
          <w:sz w:val="20"/>
        </w:rPr>
        <w:t xml:space="preserve">Journal of </w:t>
      </w:r>
    </w:p>
    <w:p w14:paraId="4625C804" w14:textId="4530C477" w:rsidR="00E96998" w:rsidRPr="00AE6B59" w:rsidRDefault="00E96998" w:rsidP="00AE6B59">
      <w:pPr>
        <w:ind w:left="1080" w:hanging="360"/>
        <w:rPr>
          <w:sz w:val="20"/>
        </w:rPr>
      </w:pPr>
      <w:r w:rsidRPr="00AE6B59">
        <w:rPr>
          <w:i/>
          <w:sz w:val="20"/>
        </w:rPr>
        <w:t>Moral Education,</w:t>
      </w:r>
      <w:r w:rsidRPr="00AE6B59">
        <w:rPr>
          <w:sz w:val="20"/>
        </w:rPr>
        <w:t xml:space="preserve"> vol. 33, #2</w:t>
      </w:r>
      <w:r w:rsidRPr="00AE6B59">
        <w:rPr>
          <w:i/>
          <w:sz w:val="20"/>
        </w:rPr>
        <w:t xml:space="preserve"> </w:t>
      </w:r>
      <w:r w:rsidRPr="00AE6B59">
        <w:rPr>
          <w:sz w:val="20"/>
        </w:rPr>
        <w:t xml:space="preserve">(June, 2004): 131-148 </w:t>
      </w:r>
      <w:hyperlink r:id="rId10" w:history="1">
        <w:r w:rsidRPr="00AE6B59">
          <w:rPr>
            <w:rStyle w:val="Hyperlink"/>
            <w:sz w:val="20"/>
          </w:rPr>
          <w:t>http://web.ebscohost.com.temp8.cc.umb.edu/ehost/detail?vid=3&amp;hid=113&amp;sid=88bf5bd6-3273-4b61-8e1c-b16877462503%40sessionmgr106</w:t>
        </w:r>
      </w:hyperlink>
    </w:p>
    <w:p w14:paraId="3277135A" w14:textId="77777777" w:rsidR="00E96998" w:rsidRPr="00B27D02" w:rsidRDefault="00E96998" w:rsidP="00AE6B59">
      <w:pPr>
        <w:ind w:hanging="360"/>
        <w:rPr>
          <w:sz w:val="20"/>
        </w:rPr>
      </w:pPr>
    </w:p>
    <w:p w14:paraId="1D2E2BA1" w14:textId="77777777" w:rsidR="00E96998" w:rsidRPr="00AE6B59" w:rsidRDefault="00E96998" w:rsidP="00AE6B59">
      <w:pPr>
        <w:ind w:left="360" w:hanging="360"/>
        <w:rPr>
          <w:sz w:val="20"/>
        </w:rPr>
      </w:pPr>
      <w:r w:rsidRPr="00AE6B59">
        <w:rPr>
          <w:sz w:val="20"/>
        </w:rPr>
        <w:t xml:space="preserve">“Systemic and Individual Racism, Racialization, and Antiracist Education: A Reply to Garcia, Silliman, and Levinson,” </w:t>
      </w:r>
      <w:r w:rsidRPr="00AE6B59">
        <w:rPr>
          <w:i/>
          <w:sz w:val="20"/>
        </w:rPr>
        <w:t>Theory and Research in Education</w:t>
      </w:r>
      <w:r w:rsidRPr="00AE6B59">
        <w:rPr>
          <w:sz w:val="20"/>
        </w:rPr>
        <w:t>, vol. 2, #1, 2004: 49-74</w:t>
      </w:r>
    </w:p>
    <w:p w14:paraId="0F4C815B" w14:textId="77777777" w:rsidR="00E96998" w:rsidRPr="00B27D02" w:rsidRDefault="00E96998" w:rsidP="00AE6B59">
      <w:pPr>
        <w:ind w:hanging="360"/>
        <w:rPr>
          <w:sz w:val="20"/>
        </w:rPr>
      </w:pPr>
    </w:p>
    <w:p w14:paraId="050B2693" w14:textId="1C8D4DAD" w:rsidR="00E96998" w:rsidRPr="00AE6B59" w:rsidRDefault="00E96998" w:rsidP="00AE6B59">
      <w:pPr>
        <w:ind w:left="360" w:hanging="360"/>
        <w:rPr>
          <w:sz w:val="20"/>
        </w:rPr>
      </w:pPr>
      <w:r w:rsidRPr="00AE6B59">
        <w:rPr>
          <w:sz w:val="20"/>
        </w:rPr>
        <w:t xml:space="preserve">“What do accounts of ‘racism’ do?”, Michael Levine and Thomas Pataki (eds.), </w:t>
      </w:r>
      <w:r w:rsidRPr="00AE6B59">
        <w:rPr>
          <w:sz w:val="20"/>
          <w:u w:val="single"/>
        </w:rPr>
        <w:t xml:space="preserve">Racism in Mind </w:t>
      </w:r>
      <w:r w:rsidRPr="00AE6B59">
        <w:rPr>
          <w:sz w:val="20"/>
        </w:rPr>
        <w:t>(Ithaca: Cornell UP, 2004): 56-77</w:t>
      </w:r>
    </w:p>
    <w:p w14:paraId="17D396D1" w14:textId="77777777" w:rsidR="00E96998" w:rsidRPr="00B27D02" w:rsidRDefault="00E96998" w:rsidP="00AE6B59">
      <w:pPr>
        <w:ind w:hanging="360"/>
        <w:rPr>
          <w:sz w:val="20"/>
        </w:rPr>
      </w:pPr>
    </w:p>
    <w:p w14:paraId="2B4D995B" w14:textId="09C1EBF0" w:rsidR="00E96998" w:rsidRPr="00AE6B59" w:rsidRDefault="00E96998" w:rsidP="00AE6B59">
      <w:pPr>
        <w:ind w:left="360" w:hanging="360"/>
        <w:rPr>
          <w:sz w:val="20"/>
        </w:rPr>
      </w:pPr>
      <w:r w:rsidRPr="00AE6B59">
        <w:rPr>
          <w:sz w:val="20"/>
        </w:rPr>
        <w:t xml:space="preserve">“Global Inequalities and Race,” in </w:t>
      </w:r>
      <w:r w:rsidRPr="00AE6B59">
        <w:rPr>
          <w:i/>
          <w:sz w:val="20"/>
        </w:rPr>
        <w:t xml:space="preserve">Philosophical Topics </w:t>
      </w:r>
      <w:r w:rsidRPr="00AE6B59">
        <w:rPr>
          <w:sz w:val="20"/>
        </w:rPr>
        <w:t>(Chad Flanders and Martha Nussbaum (eds.)), vol. 30, #2, fall 2002 [actually published in March 2004]: 291-324</w:t>
      </w:r>
    </w:p>
    <w:p w14:paraId="5B011232" w14:textId="77777777" w:rsidR="00E96998" w:rsidRPr="00B27D02" w:rsidRDefault="00E96998" w:rsidP="00AE6B59">
      <w:pPr>
        <w:ind w:hanging="360"/>
        <w:rPr>
          <w:sz w:val="20"/>
        </w:rPr>
      </w:pPr>
    </w:p>
    <w:p w14:paraId="5323F5B5" w14:textId="40C8EB89" w:rsidR="00E96998" w:rsidRPr="00AE6B59" w:rsidRDefault="00E96998" w:rsidP="00AE6B59">
      <w:pPr>
        <w:ind w:left="360" w:hanging="360"/>
        <w:rPr>
          <w:sz w:val="20"/>
        </w:rPr>
      </w:pPr>
      <w:r w:rsidRPr="00AE6B59">
        <w:rPr>
          <w:sz w:val="20"/>
        </w:rPr>
        <w:t xml:space="preserve">“Personal Relationships,” in </w:t>
      </w:r>
      <w:r w:rsidRPr="00AE6B59">
        <w:rPr>
          <w:sz w:val="20"/>
          <w:u w:val="single"/>
        </w:rPr>
        <w:t>Blackwell’s Companion to Applied Ethics</w:t>
      </w:r>
      <w:r w:rsidRPr="00AE6B59">
        <w:rPr>
          <w:sz w:val="20"/>
        </w:rPr>
        <w:t xml:space="preserve"> (ed. Christopher Heath Wellman and R. G. Frey) (Oxford: Blackwell’s, 2003): 512-524</w:t>
      </w:r>
    </w:p>
    <w:p w14:paraId="25961006" w14:textId="77777777" w:rsidR="00E96998" w:rsidRPr="00B27D02" w:rsidRDefault="00E96998" w:rsidP="00AE6B59">
      <w:pPr>
        <w:ind w:hanging="360"/>
        <w:rPr>
          <w:sz w:val="20"/>
        </w:rPr>
      </w:pPr>
    </w:p>
    <w:p w14:paraId="08F185E8" w14:textId="77777777" w:rsidR="00E96998" w:rsidRPr="00AE6B59" w:rsidRDefault="00E96998" w:rsidP="00AE6B59">
      <w:pPr>
        <w:ind w:left="360" w:hanging="360"/>
        <w:rPr>
          <w:sz w:val="20"/>
        </w:rPr>
      </w:pPr>
      <w:r w:rsidRPr="00AE6B59">
        <w:rPr>
          <w:sz w:val="20"/>
        </w:rPr>
        <w:t>“</w:t>
      </w:r>
      <w:r w:rsidRPr="00AE6B59">
        <w:rPr>
          <w:i/>
          <w:sz w:val="20"/>
        </w:rPr>
        <w:t xml:space="preserve">The Holocaust in American Life </w:t>
      </w:r>
      <w:r w:rsidRPr="00AE6B59">
        <w:rPr>
          <w:sz w:val="20"/>
        </w:rPr>
        <w:t xml:space="preserve">as a Moral Text,” in Eve Garrard and Geoffrey Scarre (eds.), </w:t>
      </w:r>
      <w:r w:rsidRPr="00AE6B59">
        <w:rPr>
          <w:sz w:val="20"/>
          <w:u w:val="single"/>
        </w:rPr>
        <w:t xml:space="preserve">Moral Philosophy and the Holocaust </w:t>
      </w:r>
      <w:r w:rsidRPr="00AE6B59">
        <w:rPr>
          <w:sz w:val="20"/>
        </w:rPr>
        <w:t>(Aldershot, UK: Ashgate, 2003): 257-274</w:t>
      </w:r>
    </w:p>
    <w:p w14:paraId="34AAD2F3" w14:textId="77777777" w:rsidR="00E96998" w:rsidRPr="00B27D02" w:rsidRDefault="00E96998" w:rsidP="00AE6B59">
      <w:pPr>
        <w:ind w:hanging="360"/>
        <w:rPr>
          <w:sz w:val="20"/>
        </w:rPr>
      </w:pPr>
    </w:p>
    <w:p w14:paraId="186B7A90" w14:textId="77777777" w:rsidR="00E96998" w:rsidRPr="00AE6B59" w:rsidRDefault="00E96998" w:rsidP="00AE6B59">
      <w:pPr>
        <w:ind w:left="360" w:hanging="360"/>
        <w:rPr>
          <w:sz w:val="20"/>
        </w:rPr>
      </w:pPr>
      <w:r w:rsidRPr="00AE6B59">
        <w:rPr>
          <w:sz w:val="20"/>
        </w:rPr>
        <w:t xml:space="preserve">“Racism: What it is and what it isn’t,” in </w:t>
      </w:r>
      <w:r w:rsidRPr="00AE6B59">
        <w:rPr>
          <w:i/>
          <w:sz w:val="20"/>
        </w:rPr>
        <w:t>Studies in Philosophy and Education</w:t>
      </w:r>
      <w:r w:rsidRPr="00AE6B59">
        <w:rPr>
          <w:sz w:val="20"/>
        </w:rPr>
        <w:t xml:space="preserve">, vol. 21, 2002: 203-218 </w:t>
      </w:r>
      <w:r w:rsidRPr="00AE6B59">
        <w:rPr>
          <w:color w:val="C00F11"/>
          <w:sz w:val="23"/>
          <w:szCs w:val="23"/>
          <w:u w:val="single" w:color="C00F11"/>
        </w:rPr>
        <w:t>http://dx.doi.org.temp8.cc.umb.edu/10.1023/A:1015503031960</w:t>
      </w:r>
    </w:p>
    <w:p w14:paraId="6E49A852" w14:textId="77777777" w:rsidR="00E96998" w:rsidRPr="00AE6B59" w:rsidRDefault="00E96998" w:rsidP="00AE6B59">
      <w:pPr>
        <w:ind w:left="360" w:hanging="360"/>
        <w:rPr>
          <w:sz w:val="20"/>
        </w:rPr>
      </w:pPr>
      <w:r w:rsidRPr="00AE6B59">
        <w:rPr>
          <w:sz w:val="20"/>
        </w:rPr>
        <w:t xml:space="preserve">-----------reprinted in M. Katz, S. Verducci, G. Biesta (eds.), </w:t>
      </w:r>
      <w:r w:rsidRPr="00AE6B59">
        <w:rPr>
          <w:sz w:val="20"/>
          <w:u w:val="single"/>
        </w:rPr>
        <w:t>Democracy, Education, and the Moral Life</w:t>
      </w:r>
      <w:r w:rsidRPr="00AE6B59">
        <w:rPr>
          <w:sz w:val="20"/>
        </w:rPr>
        <w:t xml:space="preserve"> (Springer, 2009) [essays from Villemain Lecture Series]</w:t>
      </w:r>
    </w:p>
    <w:p w14:paraId="1ACB52F8" w14:textId="77777777" w:rsidR="00E96998" w:rsidRPr="00B27D02" w:rsidRDefault="00E96998" w:rsidP="00AE6B59">
      <w:pPr>
        <w:ind w:hanging="360"/>
        <w:rPr>
          <w:sz w:val="20"/>
        </w:rPr>
      </w:pPr>
    </w:p>
    <w:p w14:paraId="053AAD45" w14:textId="77777777" w:rsidR="00E96998" w:rsidRPr="00AE6B59" w:rsidRDefault="00E96998" w:rsidP="00AE6B59">
      <w:pPr>
        <w:ind w:left="360" w:hanging="360"/>
        <w:rPr>
          <w:sz w:val="20"/>
        </w:rPr>
      </w:pPr>
      <w:r w:rsidRPr="00AE6B59">
        <w:rPr>
          <w:sz w:val="20"/>
        </w:rPr>
        <w:t xml:space="preserve">“Racial Integration in a Multicultural Age,” in S. Macedo and Y. Tamir (eds.), </w:t>
      </w:r>
      <w:r w:rsidRPr="00AE6B59">
        <w:rPr>
          <w:sz w:val="20"/>
          <w:u w:val="single"/>
        </w:rPr>
        <w:t>Moral and Political Education</w:t>
      </w:r>
      <w:r w:rsidRPr="00AE6B59">
        <w:rPr>
          <w:sz w:val="20"/>
        </w:rPr>
        <w:t xml:space="preserve">: </w:t>
      </w:r>
      <w:r w:rsidRPr="00AE6B59">
        <w:rPr>
          <w:i/>
          <w:sz w:val="20"/>
        </w:rPr>
        <w:t>NOMOS XLIII</w:t>
      </w:r>
      <w:r w:rsidRPr="00AE6B59">
        <w:rPr>
          <w:sz w:val="20"/>
        </w:rPr>
        <w:t xml:space="preserve"> (NYU 2002): 383-424</w:t>
      </w:r>
    </w:p>
    <w:p w14:paraId="3715D3E2" w14:textId="77777777" w:rsidR="00E96998" w:rsidRPr="00AE6B59" w:rsidRDefault="00E96998" w:rsidP="00AE6B59">
      <w:pPr>
        <w:ind w:left="360" w:hanging="360"/>
        <w:rPr>
          <w:sz w:val="20"/>
        </w:rPr>
      </w:pPr>
      <w:r w:rsidRPr="00AE6B59">
        <w:rPr>
          <w:sz w:val="20"/>
        </w:rPr>
        <w:t xml:space="preserve">------------(large portion reprinted) in Randall Curren (ed.), </w:t>
      </w:r>
      <w:r w:rsidRPr="00AE6B59">
        <w:rPr>
          <w:sz w:val="20"/>
          <w:u w:val="single"/>
        </w:rPr>
        <w:t>Philosophy of Education: An Anthology</w:t>
      </w:r>
      <w:r w:rsidRPr="00AE6B59">
        <w:rPr>
          <w:sz w:val="20"/>
        </w:rPr>
        <w:t xml:space="preserve">  (Blackwell, 2007)</w:t>
      </w:r>
    </w:p>
    <w:p w14:paraId="5B6E5832" w14:textId="77777777" w:rsidR="00E96998" w:rsidRPr="00B27D02" w:rsidRDefault="00E96998" w:rsidP="00AE6B59">
      <w:pPr>
        <w:ind w:hanging="360"/>
        <w:rPr>
          <w:sz w:val="20"/>
        </w:rPr>
      </w:pPr>
    </w:p>
    <w:p w14:paraId="333A60DD" w14:textId="77777777" w:rsidR="00E96998" w:rsidRPr="00AE6B59" w:rsidRDefault="00E96998" w:rsidP="00AE6B59">
      <w:pPr>
        <w:ind w:left="360" w:hanging="360"/>
        <w:rPr>
          <w:sz w:val="20"/>
        </w:rPr>
      </w:pPr>
      <w:r w:rsidRPr="00AE6B59">
        <w:rPr>
          <w:sz w:val="20"/>
        </w:rPr>
        <w:t xml:space="preserve">“Recognition and Multiculturalism in Education,” in </w:t>
      </w:r>
      <w:r w:rsidRPr="00AE6B59">
        <w:rPr>
          <w:i/>
          <w:sz w:val="20"/>
        </w:rPr>
        <w:t>Journal of the Philosophy of Education</w:t>
      </w:r>
      <w:r w:rsidRPr="00AE6B59">
        <w:rPr>
          <w:sz w:val="20"/>
        </w:rPr>
        <w:t>, vol. 35, issue 4, November 2001: 539-559</w:t>
      </w:r>
    </w:p>
    <w:p w14:paraId="61A2CAEF" w14:textId="77777777" w:rsidR="00E96998" w:rsidRPr="00AE6B59" w:rsidRDefault="00B67114" w:rsidP="00AE6B59">
      <w:pPr>
        <w:ind w:left="360" w:hanging="360"/>
        <w:rPr>
          <w:sz w:val="25"/>
          <w:szCs w:val="25"/>
        </w:rPr>
      </w:pPr>
      <w:hyperlink r:id="rId11" w:history="1">
        <w:r w:rsidR="00E96998" w:rsidRPr="00AE6B59">
          <w:rPr>
            <w:rStyle w:val="Hyperlink"/>
            <w:sz w:val="25"/>
            <w:szCs w:val="25"/>
          </w:rPr>
          <w:t>http://temp8.cc.umb.edu/login?url=http://search.ebscohost.com/login.aspx?direct=true&amp;db=tfh&amp;AN=13488281&amp;site=ehost-live</w:t>
        </w:r>
      </w:hyperlink>
    </w:p>
    <w:p w14:paraId="3D502C0F" w14:textId="77777777" w:rsidR="00E96998" w:rsidRPr="00B27D02" w:rsidRDefault="00E96998" w:rsidP="00AE6B59">
      <w:pPr>
        <w:ind w:hanging="360"/>
        <w:rPr>
          <w:sz w:val="20"/>
        </w:rPr>
      </w:pPr>
    </w:p>
    <w:p w14:paraId="47B7113E" w14:textId="77777777" w:rsidR="00E96998" w:rsidRPr="00AE6B59" w:rsidRDefault="00E96998" w:rsidP="00AE6B59">
      <w:pPr>
        <w:ind w:left="360" w:hanging="360"/>
        <w:rPr>
          <w:sz w:val="20"/>
        </w:rPr>
      </w:pPr>
      <w:r w:rsidRPr="00AE6B59">
        <w:rPr>
          <w:sz w:val="20"/>
        </w:rPr>
        <w:t xml:space="preserve">Review-essay of Walter Feinberg, </w:t>
      </w:r>
      <w:r w:rsidRPr="00AE6B59">
        <w:rPr>
          <w:sz w:val="20"/>
          <w:u w:val="single"/>
        </w:rPr>
        <w:t>Common Schools/Uncommon Identities: National Unity and Cultural Difference</w:t>
      </w:r>
      <w:r w:rsidRPr="00AE6B59">
        <w:rPr>
          <w:sz w:val="20"/>
        </w:rPr>
        <w:t xml:space="preserve"> (New Haven: Yale University Press, 1998), in </w:t>
      </w:r>
      <w:r w:rsidRPr="00AE6B59">
        <w:rPr>
          <w:i/>
          <w:sz w:val="20"/>
        </w:rPr>
        <w:t>Teachers College Record</w:t>
      </w:r>
      <w:r w:rsidRPr="00AE6B59">
        <w:rPr>
          <w:sz w:val="20"/>
        </w:rPr>
        <w:t>, vol. 103, #1, February 2001: 99-111</w:t>
      </w:r>
    </w:p>
    <w:p w14:paraId="551D508A" w14:textId="77777777" w:rsidR="00E96998" w:rsidRPr="00B27D02" w:rsidRDefault="00E96998" w:rsidP="00AE6B59">
      <w:pPr>
        <w:ind w:hanging="360"/>
        <w:rPr>
          <w:sz w:val="20"/>
        </w:rPr>
      </w:pPr>
    </w:p>
    <w:p w14:paraId="60A78FE1" w14:textId="77777777" w:rsidR="00E96998" w:rsidRPr="00AE6B59" w:rsidRDefault="00E96998" w:rsidP="00AE6B59">
      <w:pPr>
        <w:ind w:left="360" w:hanging="360"/>
        <w:rPr>
          <w:sz w:val="20"/>
        </w:rPr>
      </w:pPr>
      <w:r w:rsidRPr="00AE6B59">
        <w:rPr>
          <w:sz w:val="20"/>
        </w:rPr>
        <w:t xml:space="preserve">"Against Deflating Particularity," Margaret Little and Brad Hooker (eds.), </w:t>
      </w:r>
      <w:r w:rsidRPr="00AE6B59">
        <w:rPr>
          <w:sz w:val="20"/>
          <w:u w:val="single"/>
        </w:rPr>
        <w:t>Moral Particularism</w:t>
      </w:r>
      <w:r w:rsidRPr="00AE6B59">
        <w:rPr>
          <w:sz w:val="20"/>
        </w:rPr>
        <w:t>, Oxford University Press, 2000</w:t>
      </w:r>
    </w:p>
    <w:p w14:paraId="17478B19" w14:textId="77777777" w:rsidR="00E96998" w:rsidRPr="00B27D02" w:rsidRDefault="00E96998" w:rsidP="00AE6B59">
      <w:pPr>
        <w:ind w:hanging="360"/>
        <w:rPr>
          <w:sz w:val="20"/>
        </w:rPr>
      </w:pPr>
    </w:p>
    <w:p w14:paraId="2EB00830" w14:textId="77777777" w:rsidR="00E96998" w:rsidRPr="00AE6B59" w:rsidRDefault="00E96998" w:rsidP="00AE6B59">
      <w:pPr>
        <w:ind w:left="360" w:hanging="360"/>
        <w:rPr>
          <w:sz w:val="20"/>
        </w:rPr>
      </w:pPr>
      <w:r w:rsidRPr="00AE6B59">
        <w:rPr>
          <w:sz w:val="20"/>
        </w:rPr>
        <w:t xml:space="preserve">"Value Underpinnings of Antiracist and Multicultural Education," in Mal Leicester, Sohan Modgil, and Celia Modgil (eds.), </w:t>
      </w:r>
      <w:r w:rsidRPr="00AE6B59">
        <w:rPr>
          <w:sz w:val="20"/>
          <w:u w:val="single"/>
        </w:rPr>
        <w:t>Education, Culture, and Values</w:t>
      </w:r>
      <w:r w:rsidRPr="00B27D02">
        <w:t xml:space="preserve"> (</w:t>
      </w:r>
      <w:r w:rsidRPr="00AE6B59">
        <w:rPr>
          <w:sz w:val="20"/>
          <w:u w:val="single"/>
        </w:rPr>
        <w:t>Systems of Education: Theories, Policies, and Implicit Values</w:t>
      </w:r>
      <w:r w:rsidRPr="00B27D02">
        <w:t>) (</w:t>
      </w:r>
      <w:r w:rsidRPr="00AE6B59">
        <w:rPr>
          <w:sz w:val="20"/>
        </w:rPr>
        <w:t>London</w:t>
      </w:r>
      <w:r w:rsidRPr="00B27D02">
        <w:t xml:space="preserve">: </w:t>
      </w:r>
      <w:r w:rsidRPr="00AE6B59">
        <w:rPr>
          <w:sz w:val="20"/>
        </w:rPr>
        <w:t>Falmer Press, 2000), 3-14</w:t>
      </w:r>
    </w:p>
    <w:p w14:paraId="3236E591" w14:textId="77777777" w:rsidR="00E96998" w:rsidRPr="00B27D02" w:rsidRDefault="00E96998" w:rsidP="00AE6B59">
      <w:pPr>
        <w:ind w:hanging="360"/>
        <w:rPr>
          <w:sz w:val="20"/>
        </w:rPr>
      </w:pPr>
    </w:p>
    <w:p w14:paraId="7F11B421" w14:textId="77777777" w:rsidR="00E96998" w:rsidRPr="00AE6B59" w:rsidRDefault="00E96998" w:rsidP="00AE6B59">
      <w:pPr>
        <w:ind w:left="360" w:hanging="360"/>
        <w:rPr>
          <w:sz w:val="20"/>
        </w:rPr>
      </w:pPr>
      <w:r w:rsidRPr="00AE6B59">
        <w:rPr>
          <w:sz w:val="20"/>
        </w:rPr>
        <w:t xml:space="preserve">"Universal Values and Particular Identities in Anti-Racist Education," </w:t>
      </w:r>
      <w:r w:rsidRPr="00AE6B59">
        <w:rPr>
          <w:sz w:val="20"/>
          <w:u w:val="single"/>
        </w:rPr>
        <w:t>Philosophy of Education</w:t>
      </w:r>
      <w:r w:rsidRPr="00B27D02">
        <w:t xml:space="preserve"> </w:t>
      </w:r>
      <w:r w:rsidRPr="00AE6B59">
        <w:rPr>
          <w:sz w:val="20"/>
        </w:rPr>
        <w:t>(1999 year book of the Philosophy of Education Society) (Urbana: Univ. of Illinois at Urbana-Champaign): 70-77</w:t>
      </w:r>
    </w:p>
    <w:p w14:paraId="653848A0" w14:textId="77777777" w:rsidR="00E96998" w:rsidRPr="00B27D02" w:rsidRDefault="00E96998" w:rsidP="00AE6B59">
      <w:pPr>
        <w:ind w:hanging="360"/>
        <w:rPr>
          <w:sz w:val="20"/>
        </w:rPr>
      </w:pPr>
    </w:p>
    <w:p w14:paraId="3B471F08" w14:textId="77777777" w:rsidR="00E96998" w:rsidRPr="00AE6B59" w:rsidRDefault="00E96998" w:rsidP="00AE6B59">
      <w:pPr>
        <w:ind w:left="360" w:hanging="360"/>
        <w:rPr>
          <w:sz w:val="20"/>
        </w:rPr>
      </w:pPr>
      <w:r w:rsidRPr="00AE6B59">
        <w:rPr>
          <w:sz w:val="20"/>
        </w:rPr>
        <w:t xml:space="preserve">"Social Justice Within and Against Multiculturalism," </w:t>
      </w:r>
      <w:r w:rsidRPr="00AE6B59">
        <w:rPr>
          <w:i/>
          <w:sz w:val="20"/>
        </w:rPr>
        <w:t>Transformations: A Resource for Curriculum Transformation and Scholarship,</w:t>
      </w:r>
      <w:r w:rsidRPr="00B27D02">
        <w:t xml:space="preserve"> </w:t>
      </w:r>
      <w:r w:rsidRPr="00AE6B59">
        <w:rPr>
          <w:sz w:val="20"/>
        </w:rPr>
        <w:t>vol. 10, #2, fall 1999: 52-59</w:t>
      </w:r>
    </w:p>
    <w:p w14:paraId="327E47E1" w14:textId="77777777" w:rsidR="00E96998" w:rsidRPr="00B27D02" w:rsidRDefault="00E96998" w:rsidP="00AE6B59">
      <w:pPr>
        <w:ind w:hanging="360"/>
        <w:rPr>
          <w:sz w:val="20"/>
        </w:rPr>
      </w:pPr>
    </w:p>
    <w:p w14:paraId="319851A4" w14:textId="77777777" w:rsidR="00E96998" w:rsidRPr="00AE6B59" w:rsidRDefault="00E96998" w:rsidP="00AE6B59">
      <w:pPr>
        <w:ind w:left="360" w:hanging="360"/>
        <w:rPr>
          <w:sz w:val="20"/>
        </w:rPr>
      </w:pPr>
      <w:r w:rsidRPr="00AE6B59">
        <w:rPr>
          <w:sz w:val="20"/>
        </w:rPr>
        <w:t xml:space="preserve">“Kohlberg and Spielberg as Moral Educators," </w:t>
      </w:r>
      <w:r w:rsidRPr="00AE6B59">
        <w:rPr>
          <w:i/>
          <w:sz w:val="20"/>
        </w:rPr>
        <w:t xml:space="preserve">Journal of Moral Education, </w:t>
      </w:r>
      <w:r w:rsidRPr="00AE6B59">
        <w:rPr>
          <w:sz w:val="20"/>
        </w:rPr>
        <w:t xml:space="preserve">vol. 28, #2, 1999:125-143 </w:t>
      </w:r>
      <w:hyperlink r:id="rId12" w:history="1">
        <w:r w:rsidRPr="00AE6B59">
          <w:rPr>
            <w:rStyle w:val="Hyperlink"/>
            <w:sz w:val="20"/>
          </w:rPr>
          <w:t>http://web.ebscohost.com.temp8.cc.umb.edu/ehost/detail?vid=3&amp;hid=113&amp;sid=88bf5bd6-3273-4b61-8e1c-b16877462503%40sessionmgr106</w:t>
        </w:r>
      </w:hyperlink>
    </w:p>
    <w:p w14:paraId="3B80BE52" w14:textId="77777777" w:rsidR="00E96998" w:rsidRPr="00B27D02" w:rsidRDefault="00E96998" w:rsidP="00AE6B59">
      <w:pPr>
        <w:ind w:hanging="360"/>
        <w:rPr>
          <w:sz w:val="20"/>
        </w:rPr>
      </w:pPr>
    </w:p>
    <w:p w14:paraId="55121D0A" w14:textId="77777777" w:rsidR="00E96998" w:rsidRPr="00AE6B59" w:rsidRDefault="00E96998" w:rsidP="00AE6B59">
      <w:pPr>
        <w:ind w:left="360" w:hanging="360"/>
        <w:rPr>
          <w:i/>
          <w:sz w:val="20"/>
        </w:rPr>
      </w:pPr>
      <w:r w:rsidRPr="00AE6B59">
        <w:rPr>
          <w:sz w:val="20"/>
        </w:rPr>
        <w:t xml:space="preserve">Essay review of Beverly Daniel Tatum, </w:t>
      </w:r>
      <w:r w:rsidRPr="00AE6B59">
        <w:rPr>
          <w:sz w:val="20"/>
          <w:u w:val="single"/>
        </w:rPr>
        <w:t>Why Are All the Black Students Sitting Together in the Cafeteria?</w:t>
      </w:r>
      <w:r w:rsidRPr="00AE6B59">
        <w:rPr>
          <w:sz w:val="20"/>
        </w:rPr>
        <w:t xml:space="preserve">; Louise Derman-Sparks and Carol Phillips, </w:t>
      </w:r>
      <w:r w:rsidRPr="00AE6B59">
        <w:rPr>
          <w:sz w:val="20"/>
          <w:u w:val="single"/>
        </w:rPr>
        <w:t>Teaching/Learning Anti-Racism</w:t>
      </w:r>
      <w:r w:rsidRPr="00AE6B59">
        <w:rPr>
          <w:sz w:val="20"/>
        </w:rPr>
        <w:t xml:space="preserve">; Benjamin DeMott, </w:t>
      </w:r>
      <w:r w:rsidRPr="00AE6B59">
        <w:rPr>
          <w:sz w:val="20"/>
          <w:u w:val="single"/>
        </w:rPr>
        <w:t>The Trouble With Friendship</w:t>
      </w:r>
      <w:r w:rsidRPr="00AE6B59">
        <w:rPr>
          <w:sz w:val="20"/>
        </w:rPr>
        <w:t xml:space="preserve">; Harlon Dalton, </w:t>
      </w:r>
      <w:r w:rsidRPr="00AE6B59">
        <w:rPr>
          <w:sz w:val="20"/>
          <w:u w:val="single"/>
        </w:rPr>
        <w:t>Racial Healing</w:t>
      </w:r>
      <w:r w:rsidRPr="00AE6B59">
        <w:rPr>
          <w:sz w:val="20"/>
        </w:rPr>
        <w:t xml:space="preserve">; Nathan Glazer, </w:t>
      </w:r>
      <w:r w:rsidRPr="00AE6B59">
        <w:rPr>
          <w:sz w:val="20"/>
          <w:u w:val="single"/>
        </w:rPr>
        <w:t>We Are All Multiculturalists Now</w:t>
      </w:r>
      <w:r w:rsidRPr="00AE6B59">
        <w:rPr>
          <w:sz w:val="20"/>
        </w:rPr>
        <w:t xml:space="preserve">; Dinesh D'Souza, </w:t>
      </w:r>
      <w:r w:rsidRPr="00AE6B59">
        <w:rPr>
          <w:sz w:val="20"/>
          <w:u w:val="single"/>
        </w:rPr>
        <w:t>The End of Racism</w:t>
      </w:r>
      <w:r w:rsidRPr="00AE6B59">
        <w:rPr>
          <w:sz w:val="20"/>
        </w:rPr>
        <w:t xml:space="preserve">. For </w:t>
      </w:r>
      <w:r w:rsidRPr="00AE6B59">
        <w:rPr>
          <w:i/>
          <w:sz w:val="20"/>
        </w:rPr>
        <w:t xml:space="preserve">Teachers College Record, </w:t>
      </w:r>
      <w:r w:rsidRPr="00AE6B59">
        <w:rPr>
          <w:sz w:val="20"/>
        </w:rPr>
        <w:t>vol. 10, #4, June 1999: 860-880</w:t>
      </w:r>
    </w:p>
    <w:p w14:paraId="32F0ECE3" w14:textId="77777777" w:rsidR="00E96998" w:rsidRPr="00B27D02" w:rsidRDefault="00E96998" w:rsidP="00AE6B59">
      <w:pPr>
        <w:ind w:hanging="360"/>
        <w:rPr>
          <w:i/>
          <w:sz w:val="20"/>
        </w:rPr>
      </w:pPr>
    </w:p>
    <w:p w14:paraId="5FBC9BA7" w14:textId="77777777" w:rsidR="00E96998" w:rsidRPr="00AE6B59" w:rsidRDefault="00E96998" w:rsidP="00AE6B59">
      <w:pPr>
        <w:ind w:left="360" w:hanging="360"/>
        <w:rPr>
          <w:sz w:val="20"/>
        </w:rPr>
      </w:pPr>
      <w:r w:rsidRPr="00AE6B59">
        <w:rPr>
          <w:sz w:val="20"/>
        </w:rPr>
        <w:t xml:space="preserve">"Ethnicity, Identity, and Community," in Michael Katz, Nel Noddings, and Kenneth Strike (eds.), </w:t>
      </w:r>
      <w:r w:rsidRPr="00AE6B59">
        <w:rPr>
          <w:sz w:val="20"/>
          <w:u w:val="single"/>
        </w:rPr>
        <w:t>Justice and Caring: The Search for Common Ground in Education</w:t>
      </w:r>
      <w:r w:rsidRPr="00AE6B59">
        <w:rPr>
          <w:sz w:val="20"/>
        </w:rPr>
        <w:t>, Teachers College Press  (1999)</w:t>
      </w:r>
    </w:p>
    <w:p w14:paraId="61AC31AE" w14:textId="77777777" w:rsidR="00E96998" w:rsidRPr="00B27D02" w:rsidRDefault="00E96998" w:rsidP="00AE6B59">
      <w:pPr>
        <w:ind w:hanging="360"/>
        <w:rPr>
          <w:sz w:val="20"/>
        </w:rPr>
      </w:pPr>
    </w:p>
    <w:p w14:paraId="25FABC26" w14:textId="77777777" w:rsidR="00E96998" w:rsidRPr="00AE6B59" w:rsidRDefault="00E96998" w:rsidP="00AE6B59">
      <w:pPr>
        <w:ind w:left="360" w:hanging="360"/>
        <w:rPr>
          <w:sz w:val="20"/>
        </w:rPr>
      </w:pPr>
      <w:r w:rsidRPr="00AE6B59">
        <w:rPr>
          <w:sz w:val="20"/>
        </w:rPr>
        <w:t xml:space="preserve">"Moral Asymmetries in Racism," in S. Babbitt and S. Campbell, </w:t>
      </w:r>
      <w:r w:rsidRPr="00AE6B59">
        <w:rPr>
          <w:sz w:val="20"/>
          <w:u w:val="single"/>
        </w:rPr>
        <w:t>Racism and Philosophy</w:t>
      </w:r>
      <w:r w:rsidRPr="00AE6B59">
        <w:rPr>
          <w:sz w:val="20"/>
        </w:rPr>
        <w:t>, (Ithaca, NY: Cornell Univ. Press, 1999)</w:t>
      </w:r>
    </w:p>
    <w:p w14:paraId="1F10D2C7" w14:textId="77777777" w:rsidR="00E96998" w:rsidRPr="00B27D02" w:rsidRDefault="00E96998" w:rsidP="00AE6B59">
      <w:pPr>
        <w:ind w:hanging="360"/>
        <w:rPr>
          <w:sz w:val="20"/>
        </w:rPr>
      </w:pPr>
    </w:p>
    <w:p w14:paraId="6372CF05" w14:textId="77777777" w:rsidR="00E96998" w:rsidRPr="00AE6B59" w:rsidRDefault="00E96998" w:rsidP="00AE6B59">
      <w:pPr>
        <w:ind w:left="360" w:hanging="360"/>
        <w:rPr>
          <w:sz w:val="20"/>
        </w:rPr>
      </w:pPr>
      <w:r w:rsidRPr="00AE6B59">
        <w:rPr>
          <w:sz w:val="20"/>
        </w:rPr>
        <w:t xml:space="preserve">"Can We Talk? Interracial Dialogue in the University Classroom," </w:t>
      </w:r>
      <w:r w:rsidRPr="00AE6B59">
        <w:rPr>
          <w:i/>
          <w:sz w:val="20"/>
        </w:rPr>
        <w:t>Change</w:t>
      </w:r>
      <w:r w:rsidRPr="00AE6B59">
        <w:rPr>
          <w:i/>
        </w:rPr>
        <w:t xml:space="preserve">: </w:t>
      </w:r>
      <w:r w:rsidRPr="00AE6B59">
        <w:rPr>
          <w:i/>
          <w:sz w:val="20"/>
        </w:rPr>
        <w:t>The Magazine of Higher Learning</w:t>
      </w:r>
      <w:r w:rsidRPr="00B27D02">
        <w:t>[</w:t>
      </w:r>
      <w:r w:rsidRPr="00AE6B59">
        <w:rPr>
          <w:sz w:val="20"/>
        </w:rPr>
        <w:t>Nov/Dec '98]: 26-37</w:t>
      </w:r>
    </w:p>
    <w:p w14:paraId="467CCB88" w14:textId="77777777" w:rsidR="00E96998" w:rsidRPr="00B27D02" w:rsidRDefault="00E96998" w:rsidP="00AE6B59">
      <w:pPr>
        <w:ind w:left="720" w:hanging="360"/>
        <w:rPr>
          <w:sz w:val="20"/>
        </w:rPr>
      </w:pPr>
    </w:p>
    <w:p w14:paraId="3C98FCA5" w14:textId="77777777" w:rsidR="00E96998" w:rsidRPr="00AE6B59" w:rsidRDefault="00E96998" w:rsidP="00AE6B59">
      <w:pPr>
        <w:ind w:left="360" w:hanging="360"/>
        <w:rPr>
          <w:sz w:val="20"/>
        </w:rPr>
      </w:pPr>
      <w:r w:rsidRPr="00AE6B59">
        <w:rPr>
          <w:sz w:val="20"/>
        </w:rPr>
        <w:t xml:space="preserve">"'Racial Integration' Revisited," in Joram Graf Haber and Mark Halfon (eds.), </w:t>
      </w:r>
      <w:r w:rsidRPr="00AE6B59">
        <w:rPr>
          <w:sz w:val="20"/>
          <w:u w:val="single"/>
        </w:rPr>
        <w:t>Norms</w:t>
      </w:r>
      <w:r w:rsidRPr="00AE6B59">
        <w:rPr>
          <w:sz w:val="20"/>
        </w:rPr>
        <w:t xml:space="preserve"> </w:t>
      </w:r>
      <w:r w:rsidRPr="00AE6B59">
        <w:rPr>
          <w:sz w:val="20"/>
          <w:u w:val="single"/>
        </w:rPr>
        <w:t>and Values: Essays In Honor of Virginia Held</w:t>
      </w:r>
      <w:r w:rsidRPr="00AE6B59">
        <w:rPr>
          <w:sz w:val="20"/>
        </w:rPr>
        <w:t>, Rowman and Littlefield, 1998</w:t>
      </w:r>
    </w:p>
    <w:p w14:paraId="5421106B" w14:textId="77777777" w:rsidR="00E96998" w:rsidRPr="00B27D02" w:rsidRDefault="00E96998" w:rsidP="00AE6B59">
      <w:pPr>
        <w:ind w:hanging="360"/>
        <w:rPr>
          <w:sz w:val="20"/>
        </w:rPr>
      </w:pPr>
    </w:p>
    <w:p w14:paraId="137FC7D8" w14:textId="77777777" w:rsidR="00E96998" w:rsidRPr="00AE6B59" w:rsidRDefault="00E96998" w:rsidP="00AE6B59">
      <w:pPr>
        <w:ind w:left="360" w:hanging="360"/>
        <w:rPr>
          <w:sz w:val="20"/>
        </w:rPr>
      </w:pPr>
      <w:r w:rsidRPr="00AE6B59">
        <w:rPr>
          <w:sz w:val="20"/>
        </w:rPr>
        <w:t xml:space="preserve">"Recognition, Value, and Equality: A Critique of Charles Taylor's and Nancy Fraser's Accounts of Multiculturalism," in Cynthia Willett (ed.), </w:t>
      </w:r>
      <w:r w:rsidRPr="00AE6B59">
        <w:rPr>
          <w:sz w:val="20"/>
          <w:u w:val="single"/>
        </w:rPr>
        <w:t>Theorizing Multiculturalism: A Guide to the Current Debate</w:t>
      </w:r>
      <w:r w:rsidRPr="00AE6B59">
        <w:rPr>
          <w:sz w:val="20"/>
        </w:rPr>
        <w:t xml:space="preserve">, Blackwell's, 1998: 73-99 </w:t>
      </w:r>
    </w:p>
    <w:p w14:paraId="28225D52" w14:textId="77777777" w:rsidR="00E96998" w:rsidRPr="00AE6B59" w:rsidRDefault="00E96998" w:rsidP="00AE6B59">
      <w:pPr>
        <w:ind w:left="360" w:hanging="360"/>
        <w:rPr>
          <w:sz w:val="20"/>
        </w:rPr>
      </w:pPr>
      <w:r w:rsidRPr="00AE6B59">
        <w:rPr>
          <w:sz w:val="20"/>
        </w:rPr>
        <w:t xml:space="preserve">"---------------------------," (shorter version) in </w:t>
      </w:r>
      <w:r w:rsidRPr="00AE6B59">
        <w:rPr>
          <w:i/>
          <w:sz w:val="20"/>
        </w:rPr>
        <w:t>Constellations: An International Journal of Critical and Democratic Theory</w:t>
      </w:r>
      <w:r w:rsidRPr="00AE6B59">
        <w:rPr>
          <w:sz w:val="20"/>
        </w:rPr>
        <w:t>, vol 5:1, March 1998</w:t>
      </w:r>
    </w:p>
    <w:p w14:paraId="4962E0F0" w14:textId="77777777" w:rsidR="00E96998" w:rsidRPr="00B27D02" w:rsidRDefault="00E96998" w:rsidP="00AE6B59">
      <w:pPr>
        <w:ind w:hanging="360"/>
        <w:rPr>
          <w:sz w:val="20"/>
        </w:rPr>
      </w:pPr>
    </w:p>
    <w:p w14:paraId="715C4255" w14:textId="77777777" w:rsidR="00E96998" w:rsidRPr="00AE6B59" w:rsidRDefault="00E96998" w:rsidP="00AE6B59">
      <w:pPr>
        <w:ind w:left="360" w:hanging="360"/>
        <w:rPr>
          <w:sz w:val="20"/>
        </w:rPr>
      </w:pPr>
      <w:r w:rsidRPr="00AE6B59">
        <w:rPr>
          <w:sz w:val="20"/>
        </w:rPr>
        <w:t xml:space="preserve">"Schindler's Motives", </w:t>
      </w:r>
      <w:r w:rsidRPr="00AE6B59">
        <w:rPr>
          <w:i/>
          <w:sz w:val="20"/>
        </w:rPr>
        <w:t>Psychoculture</w:t>
      </w:r>
      <w:r w:rsidRPr="00B27D02">
        <w:t xml:space="preserve">: </w:t>
      </w:r>
      <w:r w:rsidRPr="00AE6B59">
        <w:rPr>
          <w:i/>
          <w:sz w:val="20"/>
        </w:rPr>
        <w:t xml:space="preserve">Review of Psychology and Cultural Studies, </w:t>
      </w:r>
      <w:r w:rsidRPr="00AE6B59">
        <w:rPr>
          <w:sz w:val="20"/>
        </w:rPr>
        <w:t>vol. 1, #2</w:t>
      </w:r>
      <w:r w:rsidRPr="00B27D02">
        <w:t xml:space="preserve">, </w:t>
      </w:r>
      <w:r w:rsidRPr="00AE6B59">
        <w:rPr>
          <w:sz w:val="20"/>
        </w:rPr>
        <w:t>spring, 1997</w:t>
      </w:r>
    </w:p>
    <w:p w14:paraId="7B69AD56" w14:textId="77777777" w:rsidR="00E96998" w:rsidRPr="00B27D02" w:rsidRDefault="00E96998" w:rsidP="00AE6B59">
      <w:pPr>
        <w:ind w:hanging="360"/>
        <w:rPr>
          <w:sz w:val="20"/>
        </w:rPr>
      </w:pPr>
    </w:p>
    <w:p w14:paraId="202BC331" w14:textId="77777777" w:rsidR="00E96998" w:rsidRPr="00AE6B59" w:rsidRDefault="00E96998" w:rsidP="00AE6B59">
      <w:pPr>
        <w:ind w:left="360" w:hanging="360"/>
        <w:rPr>
          <w:sz w:val="20"/>
        </w:rPr>
      </w:pPr>
      <w:r w:rsidRPr="00AE6B59">
        <w:rPr>
          <w:sz w:val="20"/>
        </w:rPr>
        <w:t xml:space="preserve">"Altruism and Benevolence," </w:t>
      </w:r>
      <w:r w:rsidRPr="00AE6B59">
        <w:rPr>
          <w:i/>
          <w:sz w:val="20"/>
        </w:rPr>
        <w:t>Encyclopedic Dictionary of Business Ethics</w:t>
      </w:r>
      <w:r w:rsidRPr="00B27D02">
        <w:t xml:space="preserve"> </w:t>
      </w:r>
      <w:r w:rsidRPr="00AE6B59">
        <w:rPr>
          <w:sz w:val="20"/>
        </w:rPr>
        <w:t>(Patricia Werhane and R. Edward Freeman, eds.),</w:t>
      </w:r>
      <w:r w:rsidRPr="00B27D02">
        <w:t xml:space="preserve"> </w:t>
      </w:r>
      <w:r w:rsidRPr="00AE6B59">
        <w:rPr>
          <w:sz w:val="20"/>
        </w:rPr>
        <w:t>Blackwell, 1997</w:t>
      </w:r>
    </w:p>
    <w:p w14:paraId="49EBE785" w14:textId="0C98C057" w:rsidR="00E96998" w:rsidRPr="00AE6B59" w:rsidRDefault="00FE3B29" w:rsidP="00AE6B59">
      <w:pPr>
        <w:ind w:left="360" w:hanging="360"/>
        <w:rPr>
          <w:sz w:val="20"/>
        </w:rPr>
      </w:pPr>
      <w:r>
        <w:rPr>
          <w:sz w:val="20"/>
        </w:rPr>
        <w:t>---------</w:t>
      </w:r>
      <w:r w:rsidR="00E96998" w:rsidRPr="00AE6B59">
        <w:rPr>
          <w:i/>
          <w:color w:val="000000"/>
          <w:sz w:val="20"/>
        </w:rPr>
        <w:t xml:space="preserve">Wiley Encyclopedia of Management </w:t>
      </w:r>
      <w:r w:rsidR="00E96998" w:rsidRPr="00AE6B59">
        <w:rPr>
          <w:color w:val="000000"/>
          <w:sz w:val="20"/>
        </w:rPr>
        <w:t>3rd edition, Volume 2: Business Ethics, 2014</w:t>
      </w:r>
    </w:p>
    <w:p w14:paraId="7A1DC669" w14:textId="77777777" w:rsidR="00E96998" w:rsidRPr="00B27D02" w:rsidRDefault="00E96998" w:rsidP="00AE6B59">
      <w:pPr>
        <w:ind w:hanging="360"/>
        <w:rPr>
          <w:sz w:val="20"/>
        </w:rPr>
      </w:pPr>
    </w:p>
    <w:p w14:paraId="635195F7" w14:textId="77777777" w:rsidR="00E96998" w:rsidRPr="00AE6B59" w:rsidRDefault="00E96998" w:rsidP="00AE6B59">
      <w:pPr>
        <w:ind w:left="360" w:hanging="360"/>
        <w:rPr>
          <w:sz w:val="20"/>
        </w:rPr>
      </w:pPr>
      <w:r w:rsidRPr="00AE6B59">
        <w:rPr>
          <w:sz w:val="20"/>
        </w:rPr>
        <w:t>"Multicultural Education as Values Education," Harvard Project on Schooling and Children (as of 1999: Harvard Children's Initiative), Working Paper, 1997</w:t>
      </w:r>
    </w:p>
    <w:p w14:paraId="4BF30D41" w14:textId="77777777" w:rsidR="00E96998" w:rsidRPr="00B27D02" w:rsidRDefault="00E96998" w:rsidP="00AE6B59">
      <w:pPr>
        <w:ind w:hanging="360"/>
        <w:rPr>
          <w:sz w:val="20"/>
        </w:rPr>
      </w:pPr>
    </w:p>
    <w:p w14:paraId="46505F5D" w14:textId="77777777" w:rsidR="00E96998" w:rsidRPr="00AE6B59" w:rsidRDefault="00E96998" w:rsidP="00AE6B59">
      <w:pPr>
        <w:ind w:left="360" w:hanging="360"/>
        <w:rPr>
          <w:sz w:val="20"/>
        </w:rPr>
      </w:pPr>
      <w:r w:rsidRPr="00AE6B59">
        <w:rPr>
          <w:sz w:val="20"/>
        </w:rPr>
        <w:t xml:space="preserve">"Race, Racism, and Pan-African Identity: Thoughts on K. Anthony Appiah's </w:t>
      </w:r>
      <w:r w:rsidRPr="00AE6B59">
        <w:rPr>
          <w:sz w:val="20"/>
          <w:u w:val="single"/>
        </w:rPr>
        <w:t>In My Father's House</w:t>
      </w:r>
      <w:r w:rsidRPr="00AE6B59">
        <w:rPr>
          <w:sz w:val="20"/>
        </w:rPr>
        <w:t xml:space="preserve">," for </w:t>
      </w:r>
      <w:r w:rsidRPr="00AE6B59">
        <w:rPr>
          <w:i/>
          <w:sz w:val="20"/>
        </w:rPr>
        <w:t>New Political Science</w:t>
      </w:r>
      <w:r w:rsidRPr="00AE6B59">
        <w:rPr>
          <w:sz w:val="20"/>
        </w:rPr>
        <w:t>,</w:t>
      </w:r>
      <w:r w:rsidRPr="00B27D02">
        <w:t xml:space="preserve"> </w:t>
      </w:r>
      <w:r w:rsidRPr="00AE6B59">
        <w:rPr>
          <w:sz w:val="20"/>
        </w:rPr>
        <w:t>double issue 38/39, winter 1997: 183-202</w:t>
      </w:r>
    </w:p>
    <w:p w14:paraId="14674A14" w14:textId="77777777" w:rsidR="00E96998" w:rsidRPr="00B27D02" w:rsidRDefault="00E96998" w:rsidP="00AE6B59">
      <w:pPr>
        <w:ind w:hanging="360"/>
        <w:rPr>
          <w:sz w:val="20"/>
          <w:u w:val="single"/>
        </w:rPr>
      </w:pPr>
    </w:p>
    <w:p w14:paraId="5991AC31" w14:textId="77777777" w:rsidR="00E96998" w:rsidRPr="00AE6B59" w:rsidRDefault="00E96998" w:rsidP="00AE6B59">
      <w:pPr>
        <w:ind w:left="360" w:hanging="360"/>
        <w:rPr>
          <w:i/>
          <w:sz w:val="20"/>
        </w:rPr>
      </w:pPr>
      <w:r w:rsidRPr="00AE6B59">
        <w:rPr>
          <w:sz w:val="20"/>
        </w:rPr>
        <w:t xml:space="preserve">"Community," in J. J. Chambliss (ed.), </w:t>
      </w:r>
      <w:r w:rsidRPr="00AE6B59">
        <w:rPr>
          <w:i/>
          <w:sz w:val="20"/>
        </w:rPr>
        <w:t>Philosophy of Education: An Encyclopedia</w:t>
      </w:r>
      <w:r w:rsidRPr="00AE6B59">
        <w:rPr>
          <w:sz w:val="20"/>
        </w:rPr>
        <w:t xml:space="preserve">, Garland Publishing, 1996 </w:t>
      </w:r>
    </w:p>
    <w:p w14:paraId="4487C637" w14:textId="77777777" w:rsidR="00E96998" w:rsidRPr="00B27D02" w:rsidRDefault="00E96998" w:rsidP="00AE6B59">
      <w:pPr>
        <w:ind w:hanging="360"/>
        <w:rPr>
          <w:sz w:val="20"/>
        </w:rPr>
      </w:pPr>
    </w:p>
    <w:p w14:paraId="27CC13D5" w14:textId="77777777" w:rsidR="00E96998" w:rsidRPr="00AE6B59" w:rsidRDefault="00E96998" w:rsidP="00AE6B59">
      <w:pPr>
        <w:ind w:left="360" w:hanging="360"/>
        <w:rPr>
          <w:sz w:val="20"/>
        </w:rPr>
      </w:pPr>
      <w:r w:rsidRPr="00AE6B59">
        <w:rPr>
          <w:sz w:val="20"/>
        </w:rPr>
        <w:t xml:space="preserve">"Altruism and Egoism," </w:t>
      </w:r>
      <w:r w:rsidRPr="00AE6B59">
        <w:rPr>
          <w:i/>
          <w:sz w:val="20"/>
        </w:rPr>
        <w:t>Dictionnaire de philosophie morale,</w:t>
      </w:r>
      <w:r w:rsidRPr="00AE6B59">
        <w:rPr>
          <w:sz w:val="20"/>
        </w:rPr>
        <w:t xml:space="preserve">  (Paris: Presses Universitaires de France, 1996)</w:t>
      </w:r>
    </w:p>
    <w:p w14:paraId="5B21A2C7" w14:textId="77777777" w:rsidR="00E96998" w:rsidRPr="00B27D02" w:rsidRDefault="00E96998" w:rsidP="00AE6B59">
      <w:pPr>
        <w:ind w:hanging="360"/>
        <w:rPr>
          <w:sz w:val="20"/>
        </w:rPr>
      </w:pPr>
    </w:p>
    <w:p w14:paraId="346E8250" w14:textId="77777777" w:rsidR="00E96998" w:rsidRPr="00AE6B59" w:rsidRDefault="00E96998" w:rsidP="00AE6B59">
      <w:pPr>
        <w:ind w:left="360" w:hanging="360"/>
        <w:rPr>
          <w:sz w:val="20"/>
        </w:rPr>
      </w:pPr>
      <w:r w:rsidRPr="00AE6B59">
        <w:rPr>
          <w:sz w:val="20"/>
        </w:rPr>
        <w:t xml:space="preserve">"Community and Virtue," in Roger Crisp (ed.), </w:t>
      </w:r>
      <w:r w:rsidRPr="00AE6B59">
        <w:rPr>
          <w:sz w:val="20"/>
          <w:u w:val="single"/>
        </w:rPr>
        <w:t>How Should One Live?</w:t>
      </w:r>
      <w:r w:rsidRPr="00AE6B59">
        <w:rPr>
          <w:sz w:val="20"/>
        </w:rPr>
        <w:t xml:space="preserve"> (Oxford University Press, 1996)</w:t>
      </w:r>
    </w:p>
    <w:p w14:paraId="0E89FE9F" w14:textId="77777777" w:rsidR="00E96998" w:rsidRPr="00B27D02" w:rsidRDefault="00E96998" w:rsidP="00AE6B59">
      <w:pPr>
        <w:ind w:hanging="360"/>
        <w:rPr>
          <w:sz w:val="20"/>
        </w:rPr>
      </w:pPr>
    </w:p>
    <w:p w14:paraId="5EF9DF25" w14:textId="77777777" w:rsidR="00E96998" w:rsidRPr="00AE6B59" w:rsidRDefault="00E96998" w:rsidP="00AE6B59">
      <w:pPr>
        <w:ind w:left="360" w:hanging="360"/>
        <w:rPr>
          <w:sz w:val="20"/>
        </w:rPr>
      </w:pPr>
      <w:r w:rsidRPr="00AE6B59">
        <w:rPr>
          <w:sz w:val="20"/>
        </w:rPr>
        <w:t xml:space="preserve">"Antiracist Civic Education and the California History-Social Science Framework," in R. Fullinwider (ed.), </w:t>
      </w:r>
      <w:r w:rsidRPr="00AE6B59">
        <w:rPr>
          <w:sz w:val="20"/>
          <w:u w:val="single"/>
        </w:rPr>
        <w:t>Public Education in a Multicultural Society: Policy, Theory, Critique</w:t>
      </w:r>
      <w:r w:rsidRPr="00AE6B59">
        <w:rPr>
          <w:sz w:val="20"/>
        </w:rPr>
        <w:t>, (Cambridge University Press, 1996)</w:t>
      </w:r>
    </w:p>
    <w:p w14:paraId="32F26FED" w14:textId="77777777" w:rsidR="00E96998" w:rsidRPr="00B27D02" w:rsidRDefault="00E96998" w:rsidP="00AE6B59">
      <w:pPr>
        <w:ind w:hanging="360"/>
        <w:rPr>
          <w:sz w:val="20"/>
        </w:rPr>
      </w:pPr>
    </w:p>
    <w:p w14:paraId="19BC96A4" w14:textId="77777777" w:rsidR="00E96998" w:rsidRPr="00AE6B59" w:rsidRDefault="00E96998" w:rsidP="00AE6B59">
      <w:pPr>
        <w:ind w:left="360" w:hanging="360"/>
        <w:rPr>
          <w:sz w:val="20"/>
        </w:rPr>
      </w:pPr>
      <w:r w:rsidRPr="00AE6B59">
        <w:rPr>
          <w:sz w:val="20"/>
        </w:rPr>
        <w:t xml:space="preserve">"The Holocaust and Moral Education," </w:t>
      </w:r>
      <w:r w:rsidRPr="00AE6B59">
        <w:rPr>
          <w:i/>
          <w:sz w:val="20"/>
        </w:rPr>
        <w:t>Report from the Institute for Philosophy and Public Policy</w:t>
      </w:r>
      <w:r w:rsidRPr="00AE6B59">
        <w:rPr>
          <w:sz w:val="20"/>
        </w:rPr>
        <w:t xml:space="preserve"> (School of Public Affairs, Univ. of Maryland), Spring/summer 1995</w:t>
      </w:r>
    </w:p>
    <w:p w14:paraId="72EBC640" w14:textId="77777777" w:rsidR="00E96998" w:rsidRPr="00AE6B59" w:rsidRDefault="00E96998" w:rsidP="00AE6B59">
      <w:pPr>
        <w:ind w:left="360" w:hanging="360"/>
        <w:rPr>
          <w:sz w:val="20"/>
        </w:rPr>
      </w:pPr>
      <w:r w:rsidRPr="00AE6B59">
        <w:rPr>
          <w:sz w:val="20"/>
        </w:rPr>
        <w:t xml:space="preserve">-----reprinted in Verna Gehring (ed.), </w:t>
      </w:r>
      <w:r w:rsidRPr="00AE6B59">
        <w:rPr>
          <w:sz w:val="20"/>
          <w:u w:val="single"/>
        </w:rPr>
        <w:t xml:space="preserve">Philosophical Dimensions of Public Policy </w:t>
      </w:r>
      <w:r w:rsidRPr="00AE6B59">
        <w:rPr>
          <w:sz w:val="20"/>
        </w:rPr>
        <w:t>(Policy Studies Review Annual, volume 13) (New Brunswick, NJ: Transaction Publishers, 2002)</w:t>
      </w:r>
    </w:p>
    <w:p w14:paraId="5A2179B0" w14:textId="77777777" w:rsidR="00E96998" w:rsidRPr="00B27D02" w:rsidRDefault="00E96998" w:rsidP="00AE6B59">
      <w:pPr>
        <w:ind w:hanging="360"/>
        <w:rPr>
          <w:sz w:val="20"/>
        </w:rPr>
      </w:pPr>
    </w:p>
    <w:p w14:paraId="51463944" w14:textId="77777777" w:rsidR="00E96998" w:rsidRPr="00AE6B59" w:rsidRDefault="00E96998" w:rsidP="00AE6B59">
      <w:pPr>
        <w:ind w:left="360" w:hanging="360"/>
        <w:rPr>
          <w:sz w:val="20"/>
        </w:rPr>
      </w:pPr>
      <w:r w:rsidRPr="00AE6B59">
        <w:rPr>
          <w:sz w:val="20"/>
        </w:rPr>
        <w:t xml:space="preserve">"Multiculturalism, Racial Justice, and Community:  Reflections on Charles Taylor's 'The Politics of Recognition'," in L. Foster and P. Herzog (eds.), </w:t>
      </w:r>
      <w:r w:rsidRPr="00AE6B59">
        <w:rPr>
          <w:sz w:val="20"/>
          <w:u w:val="single"/>
        </w:rPr>
        <w:t>Defending Diversity: Contemporary Philosophical Perspectives on Pluralism and Multiculturalism</w:t>
      </w:r>
      <w:r w:rsidRPr="00AE6B59">
        <w:rPr>
          <w:sz w:val="20"/>
        </w:rPr>
        <w:t xml:space="preserve">, Amherst: University of Massachusetts Press, 1994 </w:t>
      </w:r>
    </w:p>
    <w:p w14:paraId="0E0FC7DD" w14:textId="77777777" w:rsidR="00E96998" w:rsidRPr="00B27D02" w:rsidRDefault="00E96998" w:rsidP="00AE6B59">
      <w:pPr>
        <w:ind w:hanging="360"/>
        <w:rPr>
          <w:sz w:val="20"/>
        </w:rPr>
      </w:pPr>
    </w:p>
    <w:p w14:paraId="0E731AD1" w14:textId="77777777" w:rsidR="00E96998" w:rsidRPr="00AE6B59" w:rsidRDefault="00E96998" w:rsidP="00AE6B59">
      <w:pPr>
        <w:ind w:left="360" w:hanging="360"/>
        <w:rPr>
          <w:sz w:val="20"/>
        </w:rPr>
      </w:pPr>
      <w:r w:rsidRPr="00AE6B59">
        <w:rPr>
          <w:sz w:val="20"/>
        </w:rPr>
        <w:t>"Altruism and the Moral Value of Rescue: Resisting Persecution, Racism, and</w:t>
      </w:r>
    </w:p>
    <w:p w14:paraId="70D879DF" w14:textId="1BC6F623" w:rsidR="00E96998" w:rsidRPr="00AE6B59" w:rsidRDefault="00E96998" w:rsidP="00AE6B59">
      <w:pPr>
        <w:ind w:left="1080" w:hanging="360"/>
        <w:rPr>
          <w:sz w:val="20"/>
        </w:rPr>
      </w:pPr>
      <w:r w:rsidRPr="00AE6B59">
        <w:rPr>
          <w:sz w:val="20"/>
        </w:rPr>
        <w:t xml:space="preserve">Genocide," in L. Baron, L. Blum, D. Krebs, P. Oliner, S. Oliner, and M.Z. Smolenska, </w:t>
      </w:r>
      <w:r w:rsidRPr="00AE6B59">
        <w:rPr>
          <w:sz w:val="20"/>
          <w:u w:val="single"/>
        </w:rPr>
        <w:t>Embracing the Other: Philosophical, Psychological, and Historical Perspectives on Altruism</w:t>
      </w:r>
      <w:r w:rsidRPr="00AE6B59">
        <w:rPr>
          <w:sz w:val="20"/>
        </w:rPr>
        <w:t>, New York: NYU Press, 1992</w:t>
      </w:r>
    </w:p>
    <w:p w14:paraId="3BC857D3" w14:textId="77777777" w:rsidR="00E96998" w:rsidRPr="00B27D02" w:rsidRDefault="00E96998" w:rsidP="00AE6B59">
      <w:pPr>
        <w:ind w:hanging="360"/>
        <w:rPr>
          <w:sz w:val="20"/>
          <w:u w:val="single"/>
        </w:rPr>
      </w:pPr>
    </w:p>
    <w:p w14:paraId="0FDDFE37" w14:textId="77777777" w:rsidR="00E96998" w:rsidRPr="00AE6B59" w:rsidRDefault="00E96998" w:rsidP="00AE6B59">
      <w:pPr>
        <w:ind w:left="360" w:hanging="360"/>
        <w:rPr>
          <w:sz w:val="20"/>
        </w:rPr>
      </w:pPr>
      <w:r w:rsidRPr="00AE6B59">
        <w:rPr>
          <w:sz w:val="20"/>
        </w:rPr>
        <w:t xml:space="preserve">Articles on "Altruism," "Morality of Care," "Personal Relations," and "Simone Weil," in </w:t>
      </w:r>
      <w:r w:rsidRPr="00AE6B59">
        <w:rPr>
          <w:i/>
          <w:sz w:val="20"/>
        </w:rPr>
        <w:t>Encyclopedia of Ethics</w:t>
      </w:r>
      <w:r w:rsidRPr="00AE6B59">
        <w:rPr>
          <w:sz w:val="20"/>
        </w:rPr>
        <w:t>, ed. by Lawrence and Charlotte Becker, New York: Garland Publishing Co., 1992</w:t>
      </w:r>
    </w:p>
    <w:p w14:paraId="526E3F2C" w14:textId="77777777" w:rsidR="00E96998" w:rsidRPr="00B27D02" w:rsidRDefault="00E96998" w:rsidP="00AE6B59">
      <w:pPr>
        <w:ind w:hanging="360"/>
        <w:rPr>
          <w:sz w:val="20"/>
        </w:rPr>
      </w:pPr>
    </w:p>
    <w:p w14:paraId="6A7A67DA" w14:textId="77777777" w:rsidR="00E96998" w:rsidRPr="00AE6B59" w:rsidRDefault="00E96998" w:rsidP="00AE6B59">
      <w:pPr>
        <w:ind w:left="360" w:hanging="360"/>
        <w:rPr>
          <w:sz w:val="20"/>
        </w:rPr>
      </w:pPr>
      <w:r w:rsidRPr="00AE6B59">
        <w:rPr>
          <w:sz w:val="20"/>
        </w:rPr>
        <w:t>"Antiracism, Multiculturalism, and Interracial Community: Three Educational Values for a Multicultural Society," Office of Graduate Studies and Research, Univ. of Mass., Boston, 1992</w:t>
      </w:r>
    </w:p>
    <w:p w14:paraId="74EF1379" w14:textId="77777777" w:rsidR="00E96998" w:rsidRPr="00AE6B59" w:rsidRDefault="00E96998" w:rsidP="00AE6B59">
      <w:pPr>
        <w:ind w:left="360" w:hanging="360"/>
        <w:rPr>
          <w:sz w:val="20"/>
        </w:rPr>
      </w:pPr>
      <w:r w:rsidRPr="00AE6B59">
        <w:rPr>
          <w:sz w:val="20"/>
        </w:rPr>
        <w:t xml:space="preserve">------reprinted in </w:t>
      </w:r>
      <w:r w:rsidRPr="00AE6B59">
        <w:rPr>
          <w:i/>
          <w:sz w:val="20"/>
        </w:rPr>
        <w:t>Equinox: Writing for a New Culture</w:t>
      </w:r>
      <w:r w:rsidRPr="00AE6B59">
        <w:rPr>
          <w:sz w:val="20"/>
        </w:rPr>
        <w:t xml:space="preserve">, vol. 1, #1, fall 1992: 20-45 </w:t>
      </w:r>
    </w:p>
    <w:p w14:paraId="12CAFDC6" w14:textId="77777777" w:rsidR="00E96998" w:rsidRPr="00AE6B59" w:rsidRDefault="00E96998" w:rsidP="00AE6B59">
      <w:pPr>
        <w:ind w:left="360" w:hanging="360"/>
        <w:rPr>
          <w:sz w:val="20"/>
        </w:rPr>
      </w:pPr>
      <w:r w:rsidRPr="00AE6B59">
        <w:rPr>
          <w:sz w:val="20"/>
        </w:rPr>
        <w:t xml:space="preserve">-----(portion) reprinted in Instructor's manual for Larry May and Shari Collins Sharratt, </w:t>
      </w:r>
      <w:r w:rsidRPr="00AE6B59">
        <w:rPr>
          <w:sz w:val="20"/>
          <w:u w:val="single"/>
        </w:rPr>
        <w:t>Applied Ethics: A Multicultural Approach</w:t>
      </w:r>
      <w:r w:rsidRPr="00AE6B59">
        <w:rPr>
          <w:i/>
          <w:sz w:val="20"/>
        </w:rPr>
        <w:t xml:space="preserve">,  </w:t>
      </w:r>
      <w:r w:rsidRPr="00AE6B59">
        <w:rPr>
          <w:sz w:val="20"/>
        </w:rPr>
        <w:t>New York: Prentice-Hall, 1993, 2001</w:t>
      </w:r>
    </w:p>
    <w:p w14:paraId="10764F4D" w14:textId="77777777" w:rsidR="00E96998" w:rsidRPr="00AE6B59" w:rsidRDefault="00E96998" w:rsidP="00AE6B59">
      <w:pPr>
        <w:ind w:left="360" w:hanging="360"/>
        <w:rPr>
          <w:sz w:val="20"/>
        </w:rPr>
      </w:pPr>
      <w:r w:rsidRPr="00AE6B59">
        <w:rPr>
          <w:sz w:val="20"/>
        </w:rPr>
        <w:t xml:space="preserve">-----reprinted in Rita Manning and Rene Trujillo (eds.), </w:t>
      </w:r>
      <w:r w:rsidRPr="00AE6B59">
        <w:rPr>
          <w:sz w:val="20"/>
          <w:u w:val="single"/>
        </w:rPr>
        <w:t>Social Justice in a Diverse Society</w:t>
      </w:r>
      <w:r w:rsidRPr="00AE6B59">
        <w:rPr>
          <w:sz w:val="20"/>
        </w:rPr>
        <w:t>, Mountain View, CA: Mayfield Pub. Co., 1996</w:t>
      </w:r>
    </w:p>
    <w:p w14:paraId="25CD038F" w14:textId="77777777" w:rsidR="00E96998" w:rsidRPr="00AE6B59" w:rsidRDefault="00E96998" w:rsidP="00AE6B59">
      <w:pPr>
        <w:ind w:left="360" w:hanging="360"/>
        <w:rPr>
          <w:sz w:val="20"/>
        </w:rPr>
      </w:pPr>
      <w:r w:rsidRPr="00AE6B59">
        <w:rPr>
          <w:sz w:val="20"/>
        </w:rPr>
        <w:t xml:space="preserve">-----reprinted in Gary Kessler (ed.), </w:t>
      </w:r>
      <w:r w:rsidRPr="00AE6B59">
        <w:rPr>
          <w:sz w:val="20"/>
          <w:u w:val="single"/>
        </w:rPr>
        <w:t>Voices of Wisdom: A Multicultural Philosophy Reader</w:t>
      </w:r>
      <w:r w:rsidRPr="00B27D02">
        <w:t xml:space="preserve"> (</w:t>
      </w:r>
      <w:r w:rsidRPr="00AE6B59">
        <w:rPr>
          <w:sz w:val="20"/>
        </w:rPr>
        <w:t>Belmont, CA: Wadsworth/Thompson Learning, 2000)</w:t>
      </w:r>
    </w:p>
    <w:p w14:paraId="450E3C79" w14:textId="77777777" w:rsidR="00E96998" w:rsidRPr="00AE6B59" w:rsidRDefault="00E96998" w:rsidP="00AE6B59">
      <w:pPr>
        <w:ind w:left="360" w:hanging="360"/>
        <w:rPr>
          <w:sz w:val="20"/>
        </w:rPr>
      </w:pPr>
      <w:r w:rsidRPr="00AE6B59">
        <w:rPr>
          <w:sz w:val="20"/>
        </w:rPr>
        <w:t xml:space="preserve">-----reprinted in Lisa Heldke and Peg O’Connor (ed.), </w:t>
      </w:r>
      <w:r w:rsidRPr="00AE6B59">
        <w:rPr>
          <w:sz w:val="20"/>
          <w:u w:val="single"/>
        </w:rPr>
        <w:t>Oppression, Privilege, and Resistance: Theoretical Perspectives on Racism, Sexism, and Heterosexism</w:t>
      </w:r>
      <w:r w:rsidRPr="00AE6B59">
        <w:rPr>
          <w:sz w:val="20"/>
        </w:rPr>
        <w:t xml:space="preserve"> (McGraw-Hill, 2004)</w:t>
      </w:r>
    </w:p>
    <w:p w14:paraId="4E32B849" w14:textId="77777777" w:rsidR="00E96998" w:rsidRPr="00AE6B59" w:rsidRDefault="00E96998" w:rsidP="00AE6B59">
      <w:pPr>
        <w:ind w:left="360" w:hanging="360"/>
        <w:rPr>
          <w:sz w:val="20"/>
        </w:rPr>
      </w:pPr>
      <w:r w:rsidRPr="00AE6B59">
        <w:rPr>
          <w:sz w:val="20"/>
        </w:rPr>
        <w:t xml:space="preserve">-----reprinted in Larry May, Kai Wong, and Jill Delston (eds.), </w:t>
      </w:r>
      <w:r w:rsidRPr="00AE6B59">
        <w:rPr>
          <w:sz w:val="20"/>
          <w:u w:val="single"/>
        </w:rPr>
        <w:t>Applied Ethics</w:t>
      </w:r>
      <w:r w:rsidRPr="00AE6B59">
        <w:rPr>
          <w:sz w:val="20"/>
        </w:rPr>
        <w:t>, 6</w:t>
      </w:r>
      <w:r w:rsidRPr="00AE6B59">
        <w:rPr>
          <w:sz w:val="20"/>
          <w:vertAlign w:val="superscript"/>
        </w:rPr>
        <w:t>th</w:t>
      </w:r>
      <w:r w:rsidRPr="00AE6B59">
        <w:rPr>
          <w:sz w:val="20"/>
        </w:rPr>
        <w:t xml:space="preserve"> edition [and all prior editions](Routledge, 2015)</w:t>
      </w:r>
    </w:p>
    <w:p w14:paraId="0AD4A98E" w14:textId="77777777" w:rsidR="00E96998" w:rsidRPr="00B27D02" w:rsidRDefault="00E96998" w:rsidP="00AE6B59">
      <w:pPr>
        <w:ind w:hanging="360"/>
        <w:rPr>
          <w:sz w:val="20"/>
        </w:rPr>
      </w:pPr>
    </w:p>
    <w:p w14:paraId="1B7968AE" w14:textId="77777777" w:rsidR="00E96998" w:rsidRPr="00AE6B59" w:rsidRDefault="00E96998" w:rsidP="00AE6B59">
      <w:pPr>
        <w:ind w:left="360" w:hanging="360"/>
        <w:rPr>
          <w:sz w:val="20"/>
        </w:rPr>
      </w:pPr>
      <w:r w:rsidRPr="00AE6B59">
        <w:rPr>
          <w:sz w:val="20"/>
        </w:rPr>
        <w:t xml:space="preserve">"Moral Perception and Particularity," </w:t>
      </w:r>
      <w:r w:rsidRPr="00AE6B59">
        <w:rPr>
          <w:i/>
          <w:sz w:val="20"/>
        </w:rPr>
        <w:t>Ethics</w:t>
      </w:r>
      <w:r w:rsidRPr="00AE6B59">
        <w:rPr>
          <w:sz w:val="20"/>
        </w:rPr>
        <w:t xml:space="preserve"> 101 (July 1991): 701-725</w:t>
      </w:r>
    </w:p>
    <w:p w14:paraId="1BB1A89D" w14:textId="77777777" w:rsidR="00E96998" w:rsidRPr="00B27D02" w:rsidRDefault="00E96998" w:rsidP="00AE6B59">
      <w:pPr>
        <w:ind w:hanging="360"/>
        <w:rPr>
          <w:sz w:val="20"/>
        </w:rPr>
      </w:pPr>
    </w:p>
    <w:p w14:paraId="099E5ADE" w14:textId="77777777" w:rsidR="00E96998" w:rsidRPr="00AE6B59" w:rsidRDefault="00E96998" w:rsidP="00AE6B59">
      <w:pPr>
        <w:ind w:left="360" w:hanging="360"/>
        <w:rPr>
          <w:sz w:val="20"/>
        </w:rPr>
      </w:pPr>
      <w:r w:rsidRPr="00AE6B59">
        <w:rPr>
          <w:sz w:val="20"/>
        </w:rPr>
        <w:t xml:space="preserve">"Philosophy and the Values of a Multicultural Community," </w:t>
      </w:r>
      <w:r w:rsidRPr="00AE6B59">
        <w:rPr>
          <w:i/>
          <w:sz w:val="20"/>
        </w:rPr>
        <w:t>Teaching Philosophy,</w:t>
      </w:r>
      <w:r w:rsidRPr="00AE6B59">
        <w:rPr>
          <w:sz w:val="20"/>
        </w:rPr>
        <w:t xml:space="preserve"> June 1991: 127-134</w:t>
      </w:r>
    </w:p>
    <w:p w14:paraId="1B10A33C" w14:textId="77777777" w:rsidR="00E96998" w:rsidRPr="00AE6B59" w:rsidRDefault="00E96998" w:rsidP="00AE6B59">
      <w:pPr>
        <w:ind w:left="360" w:hanging="360"/>
        <w:rPr>
          <w:sz w:val="20"/>
        </w:rPr>
      </w:pPr>
      <w:r w:rsidRPr="00AE6B59">
        <w:rPr>
          <w:sz w:val="20"/>
        </w:rPr>
        <w:t xml:space="preserve">------reprinted (in Polish) in </w:t>
      </w:r>
      <w:r w:rsidRPr="00AE6B59">
        <w:rPr>
          <w:i/>
          <w:sz w:val="20"/>
        </w:rPr>
        <w:t>Edukacja Filozoficna</w:t>
      </w:r>
      <w:r w:rsidRPr="00AE6B59">
        <w:rPr>
          <w:sz w:val="20"/>
        </w:rPr>
        <w:t>, 1993</w:t>
      </w:r>
    </w:p>
    <w:p w14:paraId="6852EB31" w14:textId="77777777" w:rsidR="00E96998" w:rsidRPr="00AE6B59" w:rsidRDefault="00E96998" w:rsidP="00AE6B59">
      <w:pPr>
        <w:ind w:left="360" w:hanging="360"/>
        <w:rPr>
          <w:sz w:val="20"/>
        </w:rPr>
      </w:pPr>
      <w:r w:rsidRPr="00AE6B59">
        <w:rPr>
          <w:sz w:val="20"/>
        </w:rPr>
        <w:t xml:space="preserve">------reprinted in Lawrence Hinman (ed.), </w:t>
      </w:r>
      <w:r w:rsidRPr="00AE6B59">
        <w:rPr>
          <w:sz w:val="20"/>
          <w:u w:val="single"/>
        </w:rPr>
        <w:t>Contemporary Moral Issues: Diversity and Consensus,</w:t>
      </w:r>
      <w:r w:rsidRPr="00AE6B59">
        <w:rPr>
          <w:i/>
          <w:sz w:val="20"/>
        </w:rPr>
        <w:t xml:space="preserve"> </w:t>
      </w:r>
      <w:r w:rsidRPr="00AE6B59">
        <w:rPr>
          <w:sz w:val="20"/>
        </w:rPr>
        <w:t>1996</w:t>
      </w:r>
    </w:p>
    <w:p w14:paraId="5015B20F" w14:textId="77777777" w:rsidR="00E96998" w:rsidRPr="00AE6B59" w:rsidRDefault="00E96998" w:rsidP="00AE6B59">
      <w:pPr>
        <w:ind w:left="360" w:hanging="360"/>
        <w:rPr>
          <w:sz w:val="20"/>
        </w:rPr>
      </w:pPr>
      <w:r w:rsidRPr="00AE6B59">
        <w:rPr>
          <w:sz w:val="20"/>
        </w:rPr>
        <w:t xml:space="preserve">------reprinted in Barbara MacKinnon (ed.), </w:t>
      </w:r>
      <w:r w:rsidRPr="00AE6B59">
        <w:rPr>
          <w:sz w:val="20"/>
          <w:u w:val="single"/>
        </w:rPr>
        <w:t>Ethics: Theory and Contemporary Issues</w:t>
      </w:r>
      <w:r w:rsidRPr="00B27D02">
        <w:t xml:space="preserve">, </w:t>
      </w:r>
      <w:r w:rsidRPr="00AE6B59">
        <w:rPr>
          <w:sz w:val="20"/>
        </w:rPr>
        <w:t xml:space="preserve">2nd edition, (Belmont, California: Wadsworth Publishing, 1998) </w:t>
      </w:r>
    </w:p>
    <w:p w14:paraId="6B5CBB91" w14:textId="77777777" w:rsidR="00E96998" w:rsidRPr="00B27D02" w:rsidRDefault="00E96998" w:rsidP="00AE6B59">
      <w:pPr>
        <w:ind w:hanging="360"/>
        <w:rPr>
          <w:sz w:val="20"/>
        </w:rPr>
      </w:pPr>
    </w:p>
    <w:p w14:paraId="5F94ACE0" w14:textId="77777777" w:rsidR="00E96998" w:rsidRPr="00AE6B59" w:rsidRDefault="00E96998" w:rsidP="00AE6B59">
      <w:pPr>
        <w:ind w:left="360" w:hanging="360"/>
        <w:rPr>
          <w:sz w:val="20"/>
        </w:rPr>
      </w:pPr>
      <w:r w:rsidRPr="00AE6B59">
        <w:rPr>
          <w:sz w:val="20"/>
        </w:rPr>
        <w:t xml:space="preserve">"Vocation, Friendship, and Community: Limitations of the Personal-Impersonal Framework," in O. Flanagan and A. Rorty (eds.), </w:t>
      </w:r>
      <w:r w:rsidRPr="00AE6B59">
        <w:rPr>
          <w:sz w:val="20"/>
          <w:u w:val="single"/>
        </w:rPr>
        <w:t>Identity, Character, and Morality: Essays in Moral Psychology</w:t>
      </w:r>
      <w:r w:rsidRPr="00AE6B59">
        <w:rPr>
          <w:sz w:val="20"/>
        </w:rPr>
        <w:t>, Cambridge: MIT Press, 1990</w:t>
      </w:r>
    </w:p>
    <w:p w14:paraId="65B8E94F" w14:textId="77777777" w:rsidR="00E96998" w:rsidRPr="00B27D02" w:rsidRDefault="00E96998" w:rsidP="00AE6B59">
      <w:pPr>
        <w:ind w:hanging="360"/>
        <w:rPr>
          <w:sz w:val="20"/>
        </w:rPr>
      </w:pPr>
    </w:p>
    <w:p w14:paraId="01DB7709" w14:textId="77777777" w:rsidR="00E96998" w:rsidRPr="00AE6B59" w:rsidRDefault="00E96998" w:rsidP="00AE6B59">
      <w:pPr>
        <w:ind w:left="360" w:hanging="360"/>
        <w:rPr>
          <w:sz w:val="20"/>
        </w:rPr>
      </w:pPr>
      <w:r w:rsidRPr="00AE6B59">
        <w:rPr>
          <w:sz w:val="20"/>
        </w:rPr>
        <w:t xml:space="preserve">"Universality and Particularity," in D. Schrader (ed.), </w:t>
      </w:r>
      <w:r w:rsidRPr="00AE6B59">
        <w:rPr>
          <w:i/>
          <w:sz w:val="20"/>
        </w:rPr>
        <w:t>The Legacy of Lawrence Kohlberg,</w:t>
      </w:r>
      <w:r w:rsidRPr="00AE6B59">
        <w:rPr>
          <w:sz w:val="20"/>
        </w:rPr>
        <w:t xml:space="preserve"> (New directions for Child Development Series, #47, spring 1990), San Francisco: Jossey-Bass, 1990: 59-70</w:t>
      </w:r>
    </w:p>
    <w:p w14:paraId="5B7246FF" w14:textId="77777777" w:rsidR="00E96998" w:rsidRPr="00B27D02" w:rsidRDefault="00E96998" w:rsidP="00AE6B59">
      <w:pPr>
        <w:ind w:hanging="360"/>
        <w:rPr>
          <w:sz w:val="20"/>
        </w:rPr>
      </w:pPr>
    </w:p>
    <w:p w14:paraId="4A1A7D5B" w14:textId="77777777" w:rsidR="00E96998" w:rsidRPr="00AE6B59" w:rsidRDefault="00E96998" w:rsidP="00AE6B59">
      <w:pPr>
        <w:ind w:left="360" w:hanging="360"/>
        <w:rPr>
          <w:sz w:val="20"/>
        </w:rPr>
      </w:pPr>
      <w:r w:rsidRPr="00AE6B59">
        <w:rPr>
          <w:sz w:val="20"/>
        </w:rPr>
        <w:t xml:space="preserve">"Moral Exemplars: Reflections on Schindler, the Trocmés, and Others," </w:t>
      </w:r>
      <w:r w:rsidRPr="00AE6B59">
        <w:rPr>
          <w:i/>
          <w:sz w:val="20"/>
        </w:rPr>
        <w:t>Midwest Studies in Philosophy</w:t>
      </w:r>
      <w:r w:rsidRPr="00AE6B59">
        <w:rPr>
          <w:sz w:val="20"/>
        </w:rPr>
        <w:t xml:space="preserve"> vol XIII: "Ethical Theory: Character and Virtue," (ed. P. French, T. Uehling, Jr., H. Wettstein), Univ. of Notre Dame Press, 1988</w:t>
      </w:r>
    </w:p>
    <w:p w14:paraId="7547D8EF" w14:textId="77777777" w:rsidR="00E96998" w:rsidRPr="00B27D02" w:rsidRDefault="00E96998" w:rsidP="00AE6B59">
      <w:pPr>
        <w:ind w:hanging="360"/>
        <w:rPr>
          <w:sz w:val="20"/>
        </w:rPr>
      </w:pPr>
    </w:p>
    <w:p w14:paraId="605A3099" w14:textId="77777777" w:rsidR="00E96998" w:rsidRPr="00AE6B59" w:rsidRDefault="00E96998" w:rsidP="00AE6B59">
      <w:pPr>
        <w:ind w:left="360" w:hanging="360"/>
        <w:rPr>
          <w:sz w:val="20"/>
        </w:rPr>
      </w:pPr>
      <w:r w:rsidRPr="00AE6B59">
        <w:rPr>
          <w:sz w:val="20"/>
        </w:rPr>
        <w:t xml:space="preserve">"Opportunity and Equality of Opportunity," in </w:t>
      </w:r>
      <w:r w:rsidRPr="00AE6B59">
        <w:rPr>
          <w:i/>
          <w:sz w:val="20"/>
        </w:rPr>
        <w:t>Public Policy Review</w:t>
      </w:r>
      <w:r w:rsidRPr="00AE6B59">
        <w:rPr>
          <w:sz w:val="20"/>
        </w:rPr>
        <w:t>, vol 2, #4 (October 1988): 1-18</w:t>
      </w:r>
    </w:p>
    <w:p w14:paraId="7F074D72" w14:textId="77777777" w:rsidR="00E96998" w:rsidRPr="00AE6B59" w:rsidRDefault="00E96998" w:rsidP="00AE6B59">
      <w:pPr>
        <w:ind w:left="360" w:hanging="360"/>
        <w:rPr>
          <w:sz w:val="20"/>
        </w:rPr>
      </w:pPr>
      <w:r w:rsidRPr="00AE6B59">
        <w:rPr>
          <w:sz w:val="20"/>
        </w:rPr>
        <w:t xml:space="preserve">-----reprinted (in shortened version) in T. Mappes and J. Zembaty, </w:t>
      </w:r>
      <w:r w:rsidRPr="00AE6B59">
        <w:rPr>
          <w:sz w:val="20"/>
          <w:u w:val="single"/>
        </w:rPr>
        <w:t>Social Ethics: Morality and Social Policy</w:t>
      </w:r>
      <w:r w:rsidRPr="00AE6B59">
        <w:rPr>
          <w:i/>
          <w:sz w:val="20"/>
        </w:rPr>
        <w:t>,</w:t>
      </w:r>
      <w:r w:rsidRPr="00AE6B59">
        <w:rPr>
          <w:sz w:val="20"/>
        </w:rPr>
        <w:t xml:space="preserve">  4th edition, New York: McGraw-Hill, 1992</w:t>
      </w:r>
    </w:p>
    <w:p w14:paraId="563315E2" w14:textId="77777777" w:rsidR="00E96998" w:rsidRPr="00B27D02" w:rsidRDefault="00E96998" w:rsidP="00AE6B59">
      <w:pPr>
        <w:ind w:hanging="360"/>
        <w:rPr>
          <w:sz w:val="20"/>
        </w:rPr>
      </w:pPr>
    </w:p>
    <w:p w14:paraId="00DB6888" w14:textId="77777777" w:rsidR="00E96998" w:rsidRPr="00AE6B59" w:rsidRDefault="00E96998" w:rsidP="00AE6B59">
      <w:pPr>
        <w:ind w:left="360" w:hanging="360"/>
        <w:rPr>
          <w:sz w:val="20"/>
        </w:rPr>
      </w:pPr>
      <w:r w:rsidRPr="00AE6B59">
        <w:rPr>
          <w:sz w:val="20"/>
        </w:rPr>
        <w:t xml:space="preserve">"Kohlberg and Gilligan: Implications for Moral Theory," </w:t>
      </w:r>
      <w:r w:rsidRPr="00AE6B59">
        <w:rPr>
          <w:i/>
          <w:sz w:val="20"/>
        </w:rPr>
        <w:t>Ethics</w:t>
      </w:r>
      <w:r w:rsidRPr="00AE6B59">
        <w:rPr>
          <w:sz w:val="20"/>
        </w:rPr>
        <w:t>, vol. 98, no. 3 (April 1988): 472-491</w:t>
      </w:r>
    </w:p>
    <w:p w14:paraId="7C45CC52" w14:textId="77777777" w:rsidR="00E96998" w:rsidRPr="00AE6B59" w:rsidRDefault="00E96998" w:rsidP="00AE6B59">
      <w:pPr>
        <w:ind w:left="360" w:hanging="360"/>
        <w:rPr>
          <w:sz w:val="20"/>
        </w:rPr>
      </w:pPr>
      <w:r w:rsidRPr="00AE6B59">
        <w:rPr>
          <w:sz w:val="20"/>
        </w:rPr>
        <w:t xml:space="preserve">-----reprinted in Mary Jeanne Larrabee (ed.), </w:t>
      </w:r>
      <w:r w:rsidRPr="00AE6B59">
        <w:rPr>
          <w:sz w:val="20"/>
          <w:u w:val="single"/>
        </w:rPr>
        <w:t>An Ethic of Care</w:t>
      </w:r>
      <w:r w:rsidRPr="00AE6B59">
        <w:rPr>
          <w:i/>
          <w:sz w:val="20"/>
        </w:rPr>
        <w:t xml:space="preserve">, </w:t>
      </w:r>
      <w:r w:rsidRPr="00AE6B59">
        <w:rPr>
          <w:sz w:val="20"/>
        </w:rPr>
        <w:t xml:space="preserve"> New York: Routledge, 1993</w:t>
      </w:r>
    </w:p>
    <w:p w14:paraId="1CBC585C" w14:textId="77777777" w:rsidR="00E96998" w:rsidRPr="00AE6B59" w:rsidRDefault="00E96998" w:rsidP="00AE6B59">
      <w:pPr>
        <w:ind w:left="360" w:hanging="360"/>
        <w:rPr>
          <w:sz w:val="20"/>
        </w:rPr>
      </w:pPr>
      <w:r w:rsidRPr="00AE6B59">
        <w:rPr>
          <w:sz w:val="20"/>
        </w:rPr>
        <w:t xml:space="preserve">-----reprinted in Howard Curzer (ed.), </w:t>
      </w:r>
      <w:r w:rsidRPr="00AE6B59">
        <w:rPr>
          <w:sz w:val="20"/>
          <w:u w:val="single"/>
        </w:rPr>
        <w:t>Ethical Theory and Moral Problems</w:t>
      </w:r>
      <w:r w:rsidRPr="00AE6B59">
        <w:rPr>
          <w:sz w:val="20"/>
        </w:rPr>
        <w:t>, Belmont CA: Wadsworth, 1998</w:t>
      </w:r>
    </w:p>
    <w:p w14:paraId="0096761A" w14:textId="77777777" w:rsidR="00E96998" w:rsidRPr="00B27D02" w:rsidRDefault="00E96998" w:rsidP="00AE6B59">
      <w:pPr>
        <w:ind w:hanging="360"/>
        <w:rPr>
          <w:sz w:val="20"/>
        </w:rPr>
      </w:pPr>
    </w:p>
    <w:p w14:paraId="273D6B29" w14:textId="77777777" w:rsidR="00E96998" w:rsidRPr="00AE6B59" w:rsidRDefault="00E96998" w:rsidP="00AE6B59">
      <w:pPr>
        <w:ind w:left="360" w:hanging="360"/>
        <w:rPr>
          <w:sz w:val="20"/>
        </w:rPr>
      </w:pPr>
      <w:r w:rsidRPr="00AE6B59">
        <w:rPr>
          <w:sz w:val="20"/>
        </w:rPr>
        <w:t xml:space="preserve">"Particularity and Responsiveness," in Jerome Kagan and Sharon Lamb (eds.), </w:t>
      </w:r>
      <w:r w:rsidRPr="00AE6B59">
        <w:rPr>
          <w:i/>
          <w:sz w:val="20"/>
        </w:rPr>
        <w:t>The Emergence of Morality in Young Children</w:t>
      </w:r>
      <w:r w:rsidRPr="00AE6B59">
        <w:rPr>
          <w:sz w:val="20"/>
        </w:rPr>
        <w:t>, Chicago: University of Chicago Press, 1987</w:t>
      </w:r>
    </w:p>
    <w:p w14:paraId="7A44C1B5" w14:textId="77777777" w:rsidR="00E96998" w:rsidRPr="00B27D02" w:rsidRDefault="00E96998" w:rsidP="00AE6B59">
      <w:pPr>
        <w:ind w:hanging="360"/>
        <w:rPr>
          <w:sz w:val="20"/>
        </w:rPr>
      </w:pPr>
    </w:p>
    <w:p w14:paraId="3AC842D7" w14:textId="77777777" w:rsidR="00E96998" w:rsidRPr="00AE6B59" w:rsidRDefault="00E96998" w:rsidP="00AE6B59">
      <w:pPr>
        <w:ind w:left="360" w:hanging="360"/>
        <w:rPr>
          <w:sz w:val="20"/>
        </w:rPr>
      </w:pPr>
      <w:r w:rsidRPr="00AE6B59">
        <w:rPr>
          <w:sz w:val="20"/>
        </w:rPr>
        <w:t xml:space="preserve">"Iris Murdoch and the Domain of the Moral," </w:t>
      </w:r>
      <w:r w:rsidRPr="00AE6B59">
        <w:rPr>
          <w:i/>
          <w:sz w:val="20"/>
        </w:rPr>
        <w:t>Philosophical Studies</w:t>
      </w:r>
      <w:r w:rsidRPr="00AE6B59">
        <w:rPr>
          <w:sz w:val="20"/>
        </w:rPr>
        <w:t>, vol 50, #3 (November 1986), 343-367</w:t>
      </w:r>
    </w:p>
    <w:p w14:paraId="2FB8FA90" w14:textId="77777777" w:rsidR="00E96998" w:rsidRPr="00B27D02" w:rsidRDefault="00E96998" w:rsidP="00AE6B59">
      <w:pPr>
        <w:ind w:hanging="360"/>
        <w:rPr>
          <w:sz w:val="20"/>
        </w:rPr>
      </w:pPr>
    </w:p>
    <w:p w14:paraId="66713296" w14:textId="77777777" w:rsidR="00E96998" w:rsidRPr="00AE6B59" w:rsidRDefault="00E96998" w:rsidP="00AE6B59">
      <w:pPr>
        <w:ind w:left="360" w:hanging="360"/>
        <w:rPr>
          <w:sz w:val="20"/>
        </w:rPr>
      </w:pPr>
      <w:r w:rsidRPr="00AE6B59">
        <w:rPr>
          <w:sz w:val="20"/>
        </w:rPr>
        <w:t xml:space="preserve">"Kant's and Hegel's Moral Rationalism: A Feminist Perspective," </w:t>
      </w:r>
      <w:r w:rsidRPr="00AE6B59">
        <w:rPr>
          <w:i/>
          <w:sz w:val="20"/>
        </w:rPr>
        <w:t>Canadian Journal of Philosophy</w:t>
      </w:r>
      <w:r w:rsidRPr="00AE6B59">
        <w:rPr>
          <w:sz w:val="20"/>
        </w:rPr>
        <w:t>, vol XII, #2, June 1982</w:t>
      </w:r>
    </w:p>
    <w:p w14:paraId="1FAEA140" w14:textId="77777777" w:rsidR="00E96998" w:rsidRPr="00B27D02" w:rsidRDefault="00E96998" w:rsidP="00AE6B59">
      <w:pPr>
        <w:ind w:hanging="360"/>
        <w:rPr>
          <w:sz w:val="20"/>
        </w:rPr>
      </w:pPr>
    </w:p>
    <w:p w14:paraId="096CD84A" w14:textId="77777777" w:rsidR="00E96998" w:rsidRPr="00AE6B59" w:rsidRDefault="00E96998" w:rsidP="00AE6B59">
      <w:pPr>
        <w:ind w:left="360" w:hanging="360"/>
        <w:rPr>
          <w:sz w:val="20"/>
        </w:rPr>
      </w:pPr>
      <w:r w:rsidRPr="00AE6B59">
        <w:rPr>
          <w:sz w:val="20"/>
        </w:rPr>
        <w:t xml:space="preserve">"Compassion," in </w:t>
      </w:r>
      <w:r w:rsidRPr="00AE6B59">
        <w:rPr>
          <w:sz w:val="20"/>
          <w:u w:val="single"/>
        </w:rPr>
        <w:t>Explaining Emotions</w:t>
      </w:r>
      <w:r w:rsidRPr="00AE6B59">
        <w:rPr>
          <w:i/>
          <w:sz w:val="20"/>
        </w:rPr>
        <w:t xml:space="preserve">, </w:t>
      </w:r>
      <w:r w:rsidRPr="00AE6B59">
        <w:rPr>
          <w:sz w:val="20"/>
        </w:rPr>
        <w:t>A. Rorty (ed.), Berkeley: University of California Press, 1980</w:t>
      </w:r>
    </w:p>
    <w:p w14:paraId="2FB23FAA" w14:textId="77777777" w:rsidR="00E96998" w:rsidRPr="00AE6B59" w:rsidRDefault="00E96998" w:rsidP="00AE6B59">
      <w:pPr>
        <w:ind w:left="360" w:hanging="360"/>
        <w:rPr>
          <w:sz w:val="20"/>
        </w:rPr>
      </w:pPr>
      <w:r w:rsidRPr="00AE6B59">
        <w:rPr>
          <w:sz w:val="20"/>
        </w:rPr>
        <w:t xml:space="preserve">-----reprinted in R. Kruschwitz and R. Roberts, </w:t>
      </w:r>
      <w:r w:rsidRPr="00AE6B59">
        <w:rPr>
          <w:sz w:val="20"/>
          <w:u w:val="single"/>
        </w:rPr>
        <w:t>The Virtues: Contemporary Essays on Moral Character</w:t>
      </w:r>
      <w:r w:rsidRPr="00AE6B59">
        <w:rPr>
          <w:sz w:val="20"/>
        </w:rPr>
        <w:t>, Belmont Calif.: Wadsworth, 1986</w:t>
      </w:r>
    </w:p>
    <w:p w14:paraId="644119BF" w14:textId="77777777" w:rsidR="00E96998" w:rsidRPr="00AE6B59" w:rsidRDefault="00E96998" w:rsidP="00AE6B59">
      <w:pPr>
        <w:ind w:left="360" w:hanging="360"/>
        <w:rPr>
          <w:sz w:val="20"/>
        </w:rPr>
      </w:pPr>
      <w:r w:rsidRPr="00AE6B59">
        <w:rPr>
          <w:sz w:val="20"/>
        </w:rPr>
        <w:t xml:space="preserve">-----reprinted in Joseph Grcic, </w:t>
      </w:r>
      <w:r w:rsidRPr="00AE6B59">
        <w:rPr>
          <w:sz w:val="20"/>
          <w:u w:val="single"/>
        </w:rPr>
        <w:t>Moral Choices: Ethical Theories and Problems</w:t>
      </w:r>
      <w:r w:rsidRPr="00AE6B59">
        <w:rPr>
          <w:sz w:val="20"/>
        </w:rPr>
        <w:t xml:space="preserve">, St. Paul, MN: </w:t>
      </w:r>
    </w:p>
    <w:p w14:paraId="3085AF0C" w14:textId="3148FD51" w:rsidR="00E96998" w:rsidRPr="00AE6B59" w:rsidRDefault="00E96998" w:rsidP="00AE6B59">
      <w:pPr>
        <w:ind w:left="1080" w:hanging="360"/>
        <w:rPr>
          <w:sz w:val="20"/>
        </w:rPr>
      </w:pPr>
      <w:r w:rsidRPr="00AE6B59">
        <w:rPr>
          <w:sz w:val="20"/>
        </w:rPr>
        <w:t>West Publishing, 1988</w:t>
      </w:r>
    </w:p>
    <w:p w14:paraId="1399201A" w14:textId="77777777" w:rsidR="00E96998" w:rsidRPr="00AE6B59" w:rsidRDefault="00E96998" w:rsidP="00AE6B59">
      <w:pPr>
        <w:ind w:left="360" w:hanging="360"/>
        <w:rPr>
          <w:sz w:val="20"/>
        </w:rPr>
      </w:pPr>
      <w:r w:rsidRPr="00AE6B59">
        <w:rPr>
          <w:sz w:val="20"/>
        </w:rPr>
        <w:t xml:space="preserve">-----reprinted in Clifford Williams (ed.), </w:t>
      </w:r>
      <w:r w:rsidRPr="00AE6B59">
        <w:rPr>
          <w:sz w:val="20"/>
          <w:u w:val="single"/>
        </w:rPr>
        <w:t>On Love and Friendship</w:t>
      </w:r>
      <w:r w:rsidRPr="00AE6B59">
        <w:rPr>
          <w:sz w:val="20"/>
        </w:rPr>
        <w:t>, Boston: Jones and Bartlett, 1995</w:t>
      </w:r>
    </w:p>
    <w:p w14:paraId="74713685" w14:textId="77777777" w:rsidR="00E96998" w:rsidRPr="00B27D02" w:rsidRDefault="00E96998" w:rsidP="00AE6B59">
      <w:pPr>
        <w:ind w:hanging="360"/>
        <w:rPr>
          <w:sz w:val="20"/>
        </w:rPr>
      </w:pPr>
    </w:p>
    <w:p w14:paraId="36458B8C" w14:textId="77777777" w:rsidR="00E96998" w:rsidRPr="00AE6B59" w:rsidRDefault="00E96998" w:rsidP="00AE6B59">
      <w:pPr>
        <w:ind w:left="360" w:hanging="360"/>
        <w:rPr>
          <w:sz w:val="20"/>
        </w:rPr>
      </w:pPr>
      <w:r w:rsidRPr="00AE6B59">
        <w:rPr>
          <w:sz w:val="20"/>
        </w:rPr>
        <w:t xml:space="preserve">"Altruism and Women's Oppression," (with J. Housman, M. Homiak, N. Scheman) in </w:t>
      </w:r>
      <w:r w:rsidRPr="00AE6B59">
        <w:rPr>
          <w:i/>
          <w:sz w:val="20"/>
        </w:rPr>
        <w:t>Philosophical Forum</w:t>
      </w:r>
      <w:r w:rsidRPr="00AE6B59">
        <w:rPr>
          <w:sz w:val="20"/>
        </w:rPr>
        <w:t>, vol V, nos. 1-2, winter 1974-5</w:t>
      </w:r>
    </w:p>
    <w:p w14:paraId="25073DD2" w14:textId="77777777" w:rsidR="00E96998" w:rsidRPr="00AE6B59" w:rsidRDefault="00E96998" w:rsidP="00AE6B59">
      <w:pPr>
        <w:ind w:left="360" w:hanging="360"/>
        <w:rPr>
          <w:sz w:val="20"/>
        </w:rPr>
      </w:pPr>
      <w:r w:rsidRPr="00AE6B59">
        <w:rPr>
          <w:sz w:val="20"/>
        </w:rPr>
        <w:t xml:space="preserve">-----reprinted in C. Gould and M. Wartofsky (eds.), </w:t>
      </w:r>
      <w:r w:rsidRPr="00AE6B59">
        <w:rPr>
          <w:sz w:val="20"/>
          <w:u w:val="single"/>
        </w:rPr>
        <w:t>Women and Philosophy</w:t>
      </w:r>
      <w:r w:rsidRPr="00AE6B59">
        <w:rPr>
          <w:sz w:val="20"/>
        </w:rPr>
        <w:t>,  New York: G.P. Putnam's Sons, 1976</w:t>
      </w:r>
    </w:p>
    <w:p w14:paraId="21DB7177" w14:textId="77777777" w:rsidR="00E96998" w:rsidRPr="00AE6B59" w:rsidRDefault="00E96998" w:rsidP="00AE6B59">
      <w:pPr>
        <w:ind w:left="360" w:hanging="360"/>
        <w:rPr>
          <w:sz w:val="20"/>
        </w:rPr>
      </w:pPr>
      <w:r w:rsidRPr="00AE6B59">
        <w:rPr>
          <w:sz w:val="20"/>
        </w:rPr>
        <w:t xml:space="preserve">-----reprinted (in abridged form) in S. Bishop and M. Weinzweig (eds.), </w:t>
      </w:r>
      <w:r w:rsidRPr="00AE6B59">
        <w:rPr>
          <w:sz w:val="20"/>
          <w:u w:val="single"/>
        </w:rPr>
        <w:t>Philosophy and Women</w:t>
      </w:r>
      <w:r w:rsidRPr="00AE6B59">
        <w:rPr>
          <w:sz w:val="20"/>
        </w:rPr>
        <w:t>, California: Wadsworth, 1979</w:t>
      </w:r>
    </w:p>
    <w:p w14:paraId="7A9CA357" w14:textId="77777777" w:rsidR="00E96998" w:rsidRPr="00AE6B59" w:rsidRDefault="00E96998" w:rsidP="00AE6B59">
      <w:pPr>
        <w:ind w:left="360" w:hanging="360"/>
        <w:rPr>
          <w:sz w:val="20"/>
        </w:rPr>
      </w:pPr>
      <w:r w:rsidRPr="00AE6B59">
        <w:rPr>
          <w:sz w:val="20"/>
        </w:rPr>
        <w:t xml:space="preserve">-----reprinted in Blocker and Garner (eds.), </w:t>
      </w:r>
      <w:r w:rsidRPr="00AE6B59">
        <w:rPr>
          <w:sz w:val="20"/>
          <w:u w:val="single"/>
        </w:rPr>
        <w:t>Approaches to Ethics</w:t>
      </w:r>
      <w:r w:rsidRPr="00AE6B59">
        <w:rPr>
          <w:sz w:val="20"/>
        </w:rPr>
        <w:t>,  New York: Haven Publications, 1992</w:t>
      </w:r>
    </w:p>
    <w:p w14:paraId="66333AE3" w14:textId="77777777" w:rsidR="00E96998" w:rsidRDefault="00E96998" w:rsidP="00AE6B59">
      <w:pPr>
        <w:ind w:hanging="360"/>
        <w:rPr>
          <w:sz w:val="20"/>
        </w:rPr>
      </w:pPr>
    </w:p>
    <w:p w14:paraId="56670116" w14:textId="77777777" w:rsidR="00E96998" w:rsidRPr="00AE6B59" w:rsidRDefault="00E96998" w:rsidP="00AE6B59">
      <w:pPr>
        <w:ind w:left="360" w:hanging="360"/>
        <w:rPr>
          <w:sz w:val="20"/>
        </w:rPr>
      </w:pPr>
      <w:r w:rsidRPr="00AE6B59">
        <w:rPr>
          <w:sz w:val="20"/>
        </w:rPr>
        <w:t xml:space="preserve">“Deceiving, Hurting, and Using,” in Alan Montefiore (ed.), </w:t>
      </w:r>
      <w:r w:rsidRPr="00AE6B59">
        <w:rPr>
          <w:sz w:val="20"/>
          <w:u w:val="single"/>
        </w:rPr>
        <w:t>Philosophy and Personal Relations: An Anglo-French Study</w:t>
      </w:r>
      <w:r w:rsidRPr="00AE6B59">
        <w:rPr>
          <w:sz w:val="20"/>
        </w:rPr>
        <w:t xml:space="preserve"> (McGill-Queen’s University Press, 1973)</w:t>
      </w:r>
    </w:p>
    <w:p w14:paraId="48A1950A" w14:textId="77777777" w:rsidR="00E96998" w:rsidRPr="00B27D02" w:rsidRDefault="00E96998" w:rsidP="00AE6B59">
      <w:pPr>
        <w:ind w:left="720" w:hanging="360"/>
        <w:rPr>
          <w:sz w:val="20"/>
        </w:rPr>
      </w:pPr>
    </w:p>
    <w:p w14:paraId="79DF779F" w14:textId="77777777" w:rsidR="00E96998" w:rsidRPr="00937E89" w:rsidRDefault="00E96998" w:rsidP="00E96998">
      <w:pPr>
        <w:ind w:left="720" w:hanging="720"/>
        <w:rPr>
          <w:b/>
          <w:sz w:val="20"/>
          <w:u w:val="single"/>
        </w:rPr>
      </w:pPr>
      <w:bookmarkStart w:id="12" w:name="_Toc480172687"/>
      <w:bookmarkStart w:id="13" w:name="_Toc83398762"/>
      <w:r w:rsidRPr="00937E89">
        <w:rPr>
          <w:b/>
          <w:sz w:val="20"/>
          <w:u w:val="single"/>
        </w:rPr>
        <w:t>Short articles:</w:t>
      </w:r>
    </w:p>
    <w:p w14:paraId="0CFD0A8C" w14:textId="77777777" w:rsidR="00E96998" w:rsidRPr="00B27D02" w:rsidRDefault="00E96998" w:rsidP="00E96998">
      <w:pPr>
        <w:ind w:left="720" w:hanging="720"/>
        <w:rPr>
          <w:sz w:val="20"/>
        </w:rPr>
      </w:pPr>
      <w:r w:rsidRPr="00B27D02">
        <w:rPr>
          <w:i/>
          <w:sz w:val="20"/>
        </w:rPr>
        <w:t>Harvard Education Letter</w:t>
      </w:r>
      <w:r w:rsidRPr="00B27D02">
        <w:rPr>
          <w:sz w:val="20"/>
        </w:rPr>
        <w:t xml:space="preserve"> Nov/Dec 2012: Five Things High School Students Should Know About Race][one of 10 most viewed articles of 2012 in </w:t>
      </w:r>
      <w:r w:rsidRPr="00B27D02">
        <w:rPr>
          <w:i/>
          <w:sz w:val="20"/>
        </w:rPr>
        <w:t>HEL</w:t>
      </w:r>
      <w:r w:rsidRPr="00B27D02">
        <w:rPr>
          <w:sz w:val="20"/>
        </w:rPr>
        <w:t>]</w:t>
      </w:r>
    </w:p>
    <w:p w14:paraId="628A5308" w14:textId="77777777" w:rsidR="00E96998" w:rsidRPr="00B27D02" w:rsidRDefault="00E96998" w:rsidP="00E96998">
      <w:pPr>
        <w:ind w:left="720" w:hanging="720"/>
        <w:rPr>
          <w:sz w:val="20"/>
        </w:rPr>
      </w:pPr>
      <w:r w:rsidRPr="00B27D02">
        <w:rPr>
          <w:i/>
          <w:sz w:val="20"/>
        </w:rPr>
        <w:t>ASCD Express</w:t>
      </w:r>
      <w:r w:rsidRPr="00B27D02">
        <w:rPr>
          <w:sz w:val="20"/>
        </w:rPr>
        <w:t xml:space="preserve"> (on-line)(Association for Supervision and Curriculum Development): “Race Anyone? High School Students can Show the Way” March 28, 2013, vil. 8, issue 13 [goes out to 162,000 subscribers]</w:t>
      </w:r>
    </w:p>
    <w:p w14:paraId="6FA04041" w14:textId="75F93ED6" w:rsidR="00E96998" w:rsidRPr="00B27D02" w:rsidRDefault="00E96998" w:rsidP="00E96998">
      <w:pPr>
        <w:ind w:left="720" w:hanging="720"/>
        <w:rPr>
          <w:sz w:val="20"/>
        </w:rPr>
      </w:pPr>
      <w:r w:rsidRPr="00B27D02">
        <w:rPr>
          <w:sz w:val="20"/>
        </w:rPr>
        <w:t xml:space="preserve">“Five Things High School Students Should Know About Race,” </w:t>
      </w:r>
      <w:r w:rsidRPr="00B27D02">
        <w:rPr>
          <w:i/>
          <w:sz w:val="20"/>
        </w:rPr>
        <w:t>Harvard Education Letter</w:t>
      </w:r>
      <w:r w:rsidRPr="00B27D02">
        <w:rPr>
          <w:sz w:val="20"/>
        </w:rPr>
        <w:t>, “special citation” in category of “Education-Only News Outlets: Opinion”, given by the Education Writers Association, March, 2013</w:t>
      </w:r>
    </w:p>
    <w:p w14:paraId="71CE0275" w14:textId="75EC99F7" w:rsidR="00E96998" w:rsidRPr="00B27D02" w:rsidRDefault="00E96998" w:rsidP="00E96998">
      <w:pPr>
        <w:widowControl w:val="0"/>
        <w:autoSpaceDE w:val="0"/>
        <w:autoSpaceDN w:val="0"/>
        <w:adjustRightInd w:val="0"/>
        <w:rPr>
          <w:rFonts w:cs="Times"/>
          <w:bCs/>
          <w:color w:val="153925"/>
          <w:sz w:val="20"/>
        </w:rPr>
      </w:pPr>
      <w:r w:rsidRPr="00B27D02">
        <w:rPr>
          <w:sz w:val="20"/>
        </w:rPr>
        <w:t>“</w:t>
      </w:r>
      <w:r w:rsidRPr="00B27D02">
        <w:rPr>
          <w:rFonts w:cs="Times"/>
          <w:bCs/>
          <w:color w:val="153925"/>
          <w:sz w:val="20"/>
        </w:rPr>
        <w:t xml:space="preserve">Race, Anyone? High School Students Can Show the Way,” </w:t>
      </w:r>
      <w:r w:rsidRPr="00B27D02">
        <w:rPr>
          <w:rFonts w:cs="Times"/>
          <w:bCs/>
          <w:i/>
          <w:color w:val="153925"/>
          <w:sz w:val="20"/>
        </w:rPr>
        <w:t>Poverty and Race</w:t>
      </w:r>
      <w:r w:rsidRPr="00B27D02">
        <w:rPr>
          <w:rFonts w:cs="Times"/>
          <w:bCs/>
          <w:color w:val="153925"/>
          <w:sz w:val="20"/>
        </w:rPr>
        <w:t xml:space="preserve"> (publication of </w:t>
      </w:r>
      <w:r w:rsidRPr="00B27D02">
        <w:rPr>
          <w:rFonts w:cs="Times"/>
          <w:bCs/>
          <w:color w:val="153925"/>
          <w:sz w:val="20"/>
        </w:rPr>
        <w:tab/>
        <w:t>Poverty and Race Research Action Council), May/June 2013 (vol. 22, #3), 3-4,8</w:t>
      </w:r>
    </w:p>
    <w:p w14:paraId="074144A8" w14:textId="77777777" w:rsidR="00E96998" w:rsidRDefault="00E96998" w:rsidP="00E96998">
      <w:pPr>
        <w:ind w:left="720" w:hanging="720"/>
        <w:rPr>
          <w:sz w:val="20"/>
        </w:rPr>
      </w:pPr>
      <w:r w:rsidRPr="00B27D02">
        <w:rPr>
          <w:sz w:val="20"/>
        </w:rPr>
        <w:t xml:space="preserve">“Why We Need Courses on Race and Racism,” </w:t>
      </w:r>
      <w:r w:rsidRPr="00B27D02">
        <w:rPr>
          <w:i/>
          <w:sz w:val="20"/>
        </w:rPr>
        <w:t>Independent School</w:t>
      </w:r>
      <w:r w:rsidRPr="00B27D02">
        <w:rPr>
          <w:sz w:val="20"/>
        </w:rPr>
        <w:t xml:space="preserve"> (publication of National Independent Schools Association), summer, 2014: 2-5</w:t>
      </w:r>
    </w:p>
    <w:p w14:paraId="6DF3A823" w14:textId="77777777" w:rsidR="00E96998" w:rsidRDefault="00E96998" w:rsidP="00E96998">
      <w:pPr>
        <w:ind w:left="720" w:hanging="720"/>
        <w:rPr>
          <w:sz w:val="20"/>
        </w:rPr>
      </w:pPr>
      <w:r>
        <w:rPr>
          <w:sz w:val="20"/>
        </w:rPr>
        <w:t>“Stereotyping vs. ‘Black Lives Matter’: Moral Frames for Understanding the Police Killings,” The Critique, posted March 18, 2015</w:t>
      </w:r>
      <w:r w:rsidR="00934317">
        <w:rPr>
          <w:sz w:val="20"/>
        </w:rPr>
        <w:t xml:space="preserve"> (updated, July 4)</w:t>
      </w:r>
      <w:r>
        <w:rPr>
          <w:sz w:val="20"/>
        </w:rPr>
        <w:t xml:space="preserve">: </w:t>
      </w:r>
      <w:r w:rsidRPr="003D3179">
        <w:rPr>
          <w:sz w:val="20"/>
        </w:rPr>
        <w:t>http://www.thecritique.com/articles/stereotyping-vs-black-lives-matter-moral-frames-for-understanding-the-police-killings/</w:t>
      </w:r>
    </w:p>
    <w:p w14:paraId="37862F04" w14:textId="77777777" w:rsidR="00E96998" w:rsidRPr="00B27D02" w:rsidRDefault="00E96998" w:rsidP="00E96998">
      <w:pPr>
        <w:ind w:left="720" w:hanging="720"/>
        <w:rPr>
          <w:sz w:val="20"/>
        </w:rPr>
      </w:pPr>
    </w:p>
    <w:p w14:paraId="080CD16A" w14:textId="1285A714" w:rsidR="00E96998" w:rsidRPr="00B27D02" w:rsidRDefault="00E96998" w:rsidP="007A72BD">
      <w:pPr>
        <w:pStyle w:val="Heading1"/>
      </w:pPr>
      <w:r w:rsidRPr="00B27D02">
        <w:t>Forthcoming [in order of expected publication]:</w:t>
      </w:r>
      <w:bookmarkEnd w:id="12"/>
      <w:bookmarkEnd w:id="13"/>
    </w:p>
    <w:p w14:paraId="1A0E3659" w14:textId="77442056" w:rsidR="003F7944" w:rsidRDefault="003F7944" w:rsidP="000E15B5">
      <w:pPr>
        <w:widowControl w:val="0"/>
        <w:autoSpaceDE w:val="0"/>
        <w:autoSpaceDN w:val="0"/>
        <w:adjustRightInd w:val="0"/>
        <w:spacing w:after="120"/>
        <w:ind w:left="720" w:hanging="720"/>
        <w:rPr>
          <w:sz w:val="20"/>
        </w:rPr>
      </w:pPr>
      <w:r w:rsidRPr="00B27D02">
        <w:rPr>
          <w:sz w:val="20"/>
        </w:rPr>
        <w:t>“Affirmative Action, Diversity, and Racial Justice: Reflections from a Diverse, Non-Elite University,”</w:t>
      </w:r>
      <w:r>
        <w:rPr>
          <w:sz w:val="20"/>
        </w:rPr>
        <w:t xml:space="preserve"> </w:t>
      </w:r>
      <w:r w:rsidRPr="003F7944">
        <w:rPr>
          <w:i/>
          <w:sz w:val="20"/>
        </w:rPr>
        <w:t>Theory and Research in Education</w:t>
      </w:r>
      <w:r>
        <w:rPr>
          <w:sz w:val="20"/>
        </w:rPr>
        <w:t>, 14:3, November 2016</w:t>
      </w:r>
    </w:p>
    <w:p w14:paraId="076FE32A" w14:textId="1D6B476E" w:rsidR="00513B2E" w:rsidRPr="00513B2E" w:rsidRDefault="00E96998" w:rsidP="00EE05EB">
      <w:pPr>
        <w:widowControl w:val="0"/>
        <w:autoSpaceDE w:val="0"/>
        <w:autoSpaceDN w:val="0"/>
        <w:adjustRightInd w:val="0"/>
        <w:spacing w:after="120"/>
        <w:ind w:left="720" w:hanging="720"/>
        <w:rPr>
          <w:sz w:val="20"/>
        </w:rPr>
      </w:pPr>
      <w:r w:rsidRPr="00B27D02">
        <w:rPr>
          <w:sz w:val="20"/>
        </w:rPr>
        <w:t xml:space="preserve">“Affirmative Action, Diversity, and Racial Justice: Reflections from a Diverse, Non-Elite University,” </w:t>
      </w:r>
      <w:r w:rsidRPr="00B27D02">
        <w:rPr>
          <w:i/>
          <w:sz w:val="20"/>
        </w:rPr>
        <w:t>Philosophy of Education Society Yearbook</w:t>
      </w:r>
      <w:r w:rsidRPr="00B27D02">
        <w:rPr>
          <w:sz w:val="20"/>
        </w:rPr>
        <w:t xml:space="preserve"> </w:t>
      </w:r>
      <w:r w:rsidRPr="00A900FE">
        <w:rPr>
          <w:i/>
          <w:sz w:val="20"/>
        </w:rPr>
        <w:t>of 2014</w:t>
      </w:r>
    </w:p>
    <w:p w14:paraId="52B62E5F" w14:textId="30647423" w:rsidR="00897104" w:rsidRDefault="00897104" w:rsidP="00B721F5">
      <w:pPr>
        <w:spacing w:after="120"/>
        <w:ind w:left="720" w:hanging="720"/>
        <w:rPr>
          <w:sz w:val="20"/>
        </w:rPr>
      </w:pPr>
      <w:r>
        <w:rPr>
          <w:sz w:val="20"/>
        </w:rPr>
        <w:t xml:space="preserve">“Race and K-12 Education,” </w:t>
      </w:r>
      <w:r w:rsidRPr="00897104">
        <w:rPr>
          <w:i/>
          <w:sz w:val="20"/>
        </w:rPr>
        <w:t>Oxford Handbook of Philosophy and Race</w:t>
      </w:r>
      <w:r>
        <w:rPr>
          <w:sz w:val="20"/>
        </w:rPr>
        <w:t>, edited by Naomi Zack. New York: Oxford UP</w:t>
      </w:r>
      <w:r w:rsidR="00317CFF">
        <w:rPr>
          <w:sz w:val="20"/>
        </w:rPr>
        <w:t>, 2016</w:t>
      </w:r>
    </w:p>
    <w:p w14:paraId="5CB8336B" w14:textId="77777777" w:rsidR="00E51046" w:rsidRDefault="00E51046" w:rsidP="00E51046">
      <w:pPr>
        <w:widowControl w:val="0"/>
        <w:autoSpaceDE w:val="0"/>
        <w:autoSpaceDN w:val="0"/>
        <w:adjustRightInd w:val="0"/>
        <w:spacing w:after="120"/>
        <w:ind w:left="720" w:hanging="720"/>
        <w:rPr>
          <w:sz w:val="20"/>
        </w:rPr>
      </w:pPr>
      <w:r w:rsidRPr="00B27D02">
        <w:rPr>
          <w:sz w:val="20"/>
        </w:rPr>
        <w:t xml:space="preserve">“A Moral Account of Empathy and Fellow Feeling,” in T. Schramme and N. Roughley, </w:t>
      </w:r>
      <w:r>
        <w:rPr>
          <w:i/>
          <w:sz w:val="20"/>
        </w:rPr>
        <w:t xml:space="preserve">Forms of Fellow Feeling: </w:t>
      </w:r>
      <w:r w:rsidRPr="00B27D02">
        <w:rPr>
          <w:i/>
          <w:sz w:val="20"/>
        </w:rPr>
        <w:t>Empathy</w:t>
      </w:r>
      <w:r>
        <w:rPr>
          <w:i/>
          <w:sz w:val="20"/>
        </w:rPr>
        <w:t>, Sympathy, Concern and Moral Agency</w:t>
      </w:r>
      <w:r w:rsidRPr="00B27D02">
        <w:rPr>
          <w:sz w:val="20"/>
        </w:rPr>
        <w:t>. Cambridge University Press</w:t>
      </w:r>
      <w:r>
        <w:rPr>
          <w:sz w:val="20"/>
        </w:rPr>
        <w:t>, 2017</w:t>
      </w:r>
    </w:p>
    <w:p w14:paraId="654291A2" w14:textId="328C1C4C" w:rsidR="00E96998" w:rsidRDefault="00E51046" w:rsidP="00E51046">
      <w:pPr>
        <w:ind w:left="720" w:hanging="720"/>
        <w:rPr>
          <w:sz w:val="20"/>
        </w:rPr>
      </w:pPr>
      <w:r w:rsidRPr="003C75C6">
        <w:rPr>
          <w:sz w:val="20"/>
        </w:rPr>
        <w:t xml:space="preserve"> </w:t>
      </w:r>
      <w:r w:rsidR="00245D35" w:rsidRPr="003C75C6">
        <w:rPr>
          <w:sz w:val="20"/>
        </w:rPr>
        <w:t>“One-to-One Fellow-Feeling, Universal Identification and Oneness, and Group Solidarities,”</w:t>
      </w:r>
      <w:r w:rsidR="00245D35">
        <w:rPr>
          <w:sz w:val="20"/>
        </w:rPr>
        <w:t xml:space="preserve"> </w:t>
      </w:r>
      <w:r w:rsidR="00245D35" w:rsidRPr="00986511">
        <w:rPr>
          <w:i/>
          <w:sz w:val="20"/>
        </w:rPr>
        <w:t>Eastern and Western Perspectives on Oneness</w:t>
      </w:r>
      <w:r w:rsidR="00245D35">
        <w:rPr>
          <w:sz w:val="20"/>
        </w:rPr>
        <w:t>, edited by O. Flanagan, V. Harrison, PJ Ivanhoe</w:t>
      </w:r>
      <w:r w:rsidR="00D95D15">
        <w:rPr>
          <w:sz w:val="20"/>
        </w:rPr>
        <w:t xml:space="preserve"> (Columbia University Press</w:t>
      </w:r>
      <w:r w:rsidR="00A900FE">
        <w:rPr>
          <w:sz w:val="20"/>
        </w:rPr>
        <w:t>, 2017</w:t>
      </w:r>
      <w:r w:rsidR="00D95D15">
        <w:rPr>
          <w:sz w:val="20"/>
        </w:rPr>
        <w:t>)</w:t>
      </w:r>
      <w:r w:rsidR="000E15B5">
        <w:rPr>
          <w:sz w:val="20"/>
        </w:rPr>
        <w:t xml:space="preserve"> </w:t>
      </w:r>
    </w:p>
    <w:p w14:paraId="674425D3" w14:textId="77777777" w:rsidR="00245D35" w:rsidRPr="00B27D02" w:rsidRDefault="00245D35" w:rsidP="00E96998">
      <w:pPr>
        <w:ind w:left="720" w:hanging="720"/>
        <w:rPr>
          <w:sz w:val="20"/>
        </w:rPr>
      </w:pPr>
    </w:p>
    <w:p w14:paraId="45D9F328" w14:textId="77777777" w:rsidR="00E96998" w:rsidRPr="00B27D02" w:rsidRDefault="00E96998" w:rsidP="00E96998">
      <w:pPr>
        <w:pStyle w:val="Heading1"/>
      </w:pPr>
      <w:bookmarkStart w:id="14" w:name="_Toc480172689"/>
      <w:bookmarkStart w:id="15" w:name="_Toc27888976"/>
      <w:bookmarkStart w:id="16" w:name="_Toc83398764"/>
      <w:r w:rsidRPr="00B27D02">
        <w:t>Selected Reviews:</w:t>
      </w:r>
      <w:bookmarkEnd w:id="14"/>
      <w:bookmarkEnd w:id="15"/>
      <w:bookmarkEnd w:id="16"/>
    </w:p>
    <w:p w14:paraId="5552104F" w14:textId="77777777" w:rsidR="00E96998" w:rsidRPr="00B27D02" w:rsidRDefault="00E96998" w:rsidP="00E96998">
      <w:pPr>
        <w:ind w:left="720" w:hanging="720"/>
        <w:rPr>
          <w:sz w:val="20"/>
        </w:rPr>
      </w:pPr>
      <w:r w:rsidRPr="00B27D02">
        <w:rPr>
          <w:sz w:val="20"/>
        </w:rPr>
        <w:t xml:space="preserve">Review of Michael Slote, </w:t>
      </w:r>
      <w:r w:rsidRPr="00B27D02">
        <w:rPr>
          <w:sz w:val="20"/>
          <w:u w:val="single"/>
        </w:rPr>
        <w:t>The Ethics of Care and Sympathy</w:t>
      </w:r>
      <w:r w:rsidRPr="00B27D02">
        <w:rPr>
          <w:sz w:val="20"/>
        </w:rPr>
        <w:t xml:space="preserve"> (New York: Routledge, 2007), </w:t>
      </w:r>
      <w:r w:rsidRPr="00B27D02">
        <w:rPr>
          <w:i/>
          <w:sz w:val="20"/>
        </w:rPr>
        <w:t>Notre Dame Philosophical Reviews</w:t>
      </w:r>
      <w:r w:rsidRPr="00B27D02">
        <w:rPr>
          <w:sz w:val="20"/>
        </w:rPr>
        <w:t>, posted March ‘08</w:t>
      </w:r>
    </w:p>
    <w:p w14:paraId="48488B2E" w14:textId="77777777" w:rsidR="00E96998" w:rsidRPr="00B27D02" w:rsidRDefault="00E96998" w:rsidP="00E96998">
      <w:pPr>
        <w:ind w:left="720" w:hanging="720"/>
        <w:rPr>
          <w:sz w:val="20"/>
        </w:rPr>
      </w:pPr>
    </w:p>
    <w:p w14:paraId="22102D71" w14:textId="77777777" w:rsidR="00E96998" w:rsidRPr="00B27D02" w:rsidRDefault="00E96998" w:rsidP="00E96998">
      <w:pPr>
        <w:ind w:left="720" w:hanging="720"/>
        <w:rPr>
          <w:sz w:val="20"/>
        </w:rPr>
      </w:pPr>
      <w:r w:rsidRPr="00B27D02">
        <w:rPr>
          <w:sz w:val="20"/>
        </w:rPr>
        <w:t xml:space="preserve">Review of Amy Gutmann, </w:t>
      </w:r>
      <w:r w:rsidRPr="00B27D02">
        <w:rPr>
          <w:sz w:val="20"/>
          <w:u w:val="single"/>
        </w:rPr>
        <w:t xml:space="preserve">Identity in Democracy </w:t>
      </w:r>
      <w:r w:rsidRPr="00B27D02">
        <w:rPr>
          <w:sz w:val="20"/>
        </w:rPr>
        <w:t xml:space="preserve">(Princeton, 2003), for </w:t>
      </w:r>
      <w:r w:rsidRPr="00B27D02">
        <w:rPr>
          <w:i/>
          <w:sz w:val="20"/>
        </w:rPr>
        <w:t>Theory and Research in Education</w:t>
      </w:r>
      <w:r w:rsidRPr="00B27D02">
        <w:rPr>
          <w:sz w:val="20"/>
        </w:rPr>
        <w:t>, vol. 2, #2, July 2004: 196-198</w:t>
      </w:r>
    </w:p>
    <w:p w14:paraId="61AC17B3" w14:textId="77777777" w:rsidR="00E96998" w:rsidRPr="00B27D02" w:rsidRDefault="00E96998" w:rsidP="00E96998">
      <w:pPr>
        <w:ind w:left="720" w:hanging="720"/>
        <w:rPr>
          <w:sz w:val="20"/>
        </w:rPr>
      </w:pPr>
    </w:p>
    <w:p w14:paraId="22160B17" w14:textId="77777777" w:rsidR="00E96998" w:rsidRPr="00B27D02" w:rsidRDefault="00E96998" w:rsidP="00E96998">
      <w:pPr>
        <w:ind w:left="720" w:hanging="720"/>
        <w:rPr>
          <w:sz w:val="20"/>
        </w:rPr>
      </w:pPr>
      <w:r w:rsidRPr="00B27D02">
        <w:rPr>
          <w:sz w:val="20"/>
        </w:rPr>
        <w:t xml:space="preserve">Review of John M. Doris, </w:t>
      </w:r>
      <w:r w:rsidRPr="00B27D02">
        <w:rPr>
          <w:sz w:val="20"/>
          <w:u w:val="single"/>
        </w:rPr>
        <w:t xml:space="preserve">Lack of Character: Personality and Moral Behavior </w:t>
      </w:r>
      <w:r w:rsidRPr="00B27D02">
        <w:rPr>
          <w:sz w:val="20"/>
        </w:rPr>
        <w:t xml:space="preserve">(Cambridge Univ. Press, 2002), </w:t>
      </w:r>
      <w:r w:rsidRPr="00B27D02">
        <w:rPr>
          <w:i/>
          <w:sz w:val="20"/>
        </w:rPr>
        <w:t>Notre Dame Philosophical Review</w:t>
      </w:r>
      <w:r w:rsidRPr="00B27D02">
        <w:rPr>
          <w:sz w:val="20"/>
        </w:rPr>
        <w:t>, 8/2/ 2003 (</w:t>
      </w:r>
      <w:hyperlink r:id="rId13" w:history="1">
        <w:r w:rsidRPr="00B27D02">
          <w:rPr>
            <w:rStyle w:val="Hyperlink"/>
            <w:sz w:val="20"/>
          </w:rPr>
          <w:t>http://ndpr.icaap.org/content/archives/2003/8/blum-doris.html</w:t>
        </w:r>
      </w:hyperlink>
      <w:r w:rsidRPr="00B27D02">
        <w:rPr>
          <w:sz w:val="20"/>
        </w:rPr>
        <w:t>)</w:t>
      </w:r>
    </w:p>
    <w:p w14:paraId="42B43BC2" w14:textId="77777777" w:rsidR="00E96998" w:rsidRPr="00B27D02" w:rsidRDefault="00E96998" w:rsidP="00E96998">
      <w:pPr>
        <w:ind w:left="720" w:hanging="720"/>
        <w:rPr>
          <w:sz w:val="20"/>
        </w:rPr>
      </w:pPr>
    </w:p>
    <w:p w14:paraId="1765697B" w14:textId="77777777" w:rsidR="00E96998" w:rsidRPr="00B27D02" w:rsidRDefault="00E96998" w:rsidP="00E96998">
      <w:pPr>
        <w:ind w:left="720" w:hanging="720"/>
        <w:rPr>
          <w:sz w:val="20"/>
        </w:rPr>
      </w:pPr>
      <w:r w:rsidRPr="00B27D02">
        <w:rPr>
          <w:sz w:val="20"/>
        </w:rPr>
        <w:t xml:space="preserve">Review of Joe R. Feagin and Debra Van Ausdale, </w:t>
      </w:r>
      <w:r w:rsidRPr="00B27D02">
        <w:rPr>
          <w:sz w:val="20"/>
          <w:u w:val="single"/>
        </w:rPr>
        <w:t xml:space="preserve">The First “R”: How Children Learn About Race and Racism </w:t>
      </w:r>
      <w:r w:rsidRPr="00B27D02">
        <w:rPr>
          <w:sz w:val="20"/>
        </w:rPr>
        <w:t xml:space="preserve">(Rowman and Littlefield, 2001), </w:t>
      </w:r>
      <w:r w:rsidRPr="00B27D02">
        <w:rPr>
          <w:i/>
          <w:sz w:val="20"/>
        </w:rPr>
        <w:t xml:space="preserve">Teachers College Record, </w:t>
      </w:r>
      <w:r w:rsidRPr="00B27D02">
        <w:rPr>
          <w:sz w:val="20"/>
        </w:rPr>
        <w:t>vol. 105, #1, February, 2003: 43-45</w:t>
      </w:r>
    </w:p>
    <w:p w14:paraId="288C4BA8" w14:textId="77777777" w:rsidR="00E96998" w:rsidRPr="00B27D02" w:rsidRDefault="00E96998" w:rsidP="00E96998">
      <w:pPr>
        <w:ind w:left="720" w:hanging="720"/>
        <w:rPr>
          <w:sz w:val="20"/>
        </w:rPr>
      </w:pPr>
      <w:r w:rsidRPr="00B27D02">
        <w:rPr>
          <w:sz w:val="20"/>
        </w:rPr>
        <w:t>---------reprinted in MnAEYC: Minnesota Assoc. for the Education of Young Children, vol. 37, issue 3, May/June, 2003: 9, 12</w:t>
      </w:r>
    </w:p>
    <w:p w14:paraId="293F39CF" w14:textId="77777777" w:rsidR="00E96998" w:rsidRPr="00B27D02" w:rsidRDefault="00E96998" w:rsidP="00E96998">
      <w:pPr>
        <w:ind w:left="720" w:hanging="720"/>
        <w:rPr>
          <w:sz w:val="20"/>
        </w:rPr>
      </w:pPr>
    </w:p>
    <w:p w14:paraId="79998280" w14:textId="77777777" w:rsidR="00E96998" w:rsidRPr="00B27D02" w:rsidRDefault="00E96998" w:rsidP="00E96998">
      <w:pPr>
        <w:ind w:left="720" w:hanging="720"/>
        <w:rPr>
          <w:sz w:val="20"/>
        </w:rPr>
      </w:pPr>
      <w:r w:rsidRPr="00B27D02">
        <w:rPr>
          <w:sz w:val="20"/>
        </w:rPr>
        <w:t xml:space="preserve">Review of Michele Moody-Adams, </w:t>
      </w:r>
      <w:r w:rsidRPr="00B27D02">
        <w:rPr>
          <w:sz w:val="20"/>
          <w:u w:val="single"/>
        </w:rPr>
        <w:t>Fieldwork in Familiar Places: Morality, Culture, and Philosophy</w:t>
      </w:r>
      <w:r w:rsidRPr="00B27D02">
        <w:t xml:space="preserve"> </w:t>
      </w:r>
      <w:r w:rsidRPr="00B27D02">
        <w:rPr>
          <w:sz w:val="20"/>
        </w:rPr>
        <w:t xml:space="preserve">(Cambridge: Harvard Univ. Press, 1997), </w:t>
      </w:r>
      <w:r w:rsidRPr="00B27D02">
        <w:rPr>
          <w:i/>
          <w:sz w:val="20"/>
        </w:rPr>
        <w:t>Mind</w:t>
      </w:r>
      <w:r w:rsidRPr="00B27D02">
        <w:rPr>
          <w:sz w:val="20"/>
        </w:rPr>
        <w:t>, vol. 109, #433, April 2000: 1-5</w:t>
      </w:r>
    </w:p>
    <w:p w14:paraId="11307392" w14:textId="77777777" w:rsidR="00E96998" w:rsidRPr="00B27D02" w:rsidRDefault="00E96998" w:rsidP="00E96998">
      <w:pPr>
        <w:ind w:left="720" w:hanging="720"/>
      </w:pPr>
    </w:p>
    <w:p w14:paraId="0ACE6050" w14:textId="77777777" w:rsidR="00E96998" w:rsidRPr="00B27D02" w:rsidRDefault="00E96998" w:rsidP="00E96998">
      <w:pPr>
        <w:ind w:left="720" w:hanging="720"/>
        <w:rPr>
          <w:sz w:val="20"/>
        </w:rPr>
      </w:pPr>
      <w:r w:rsidRPr="00B27D02">
        <w:rPr>
          <w:sz w:val="20"/>
        </w:rPr>
        <w:t xml:space="preserve">Review of Nathan Glazer, </w:t>
      </w:r>
      <w:r w:rsidRPr="00B27D02">
        <w:rPr>
          <w:sz w:val="20"/>
          <w:u w:val="single"/>
        </w:rPr>
        <w:t>We Are All Multiculturalists Now</w:t>
      </w:r>
      <w:r w:rsidRPr="00B27D02">
        <w:rPr>
          <w:sz w:val="20"/>
        </w:rPr>
        <w:t xml:space="preserve">, </w:t>
      </w:r>
      <w:r w:rsidRPr="00B27D02">
        <w:rPr>
          <w:i/>
          <w:sz w:val="20"/>
        </w:rPr>
        <w:t>Ethics</w:t>
      </w:r>
      <w:r w:rsidRPr="00B27D02">
        <w:t xml:space="preserve">, </w:t>
      </w:r>
      <w:r w:rsidRPr="00B27D02">
        <w:rPr>
          <w:sz w:val="20"/>
        </w:rPr>
        <w:t>July, 1998</w:t>
      </w:r>
    </w:p>
    <w:p w14:paraId="2A51A05A" w14:textId="77777777" w:rsidR="00E96998" w:rsidRPr="00B27D02" w:rsidRDefault="00E96998" w:rsidP="00E96998">
      <w:pPr>
        <w:ind w:left="720" w:hanging="720"/>
        <w:rPr>
          <w:sz w:val="20"/>
        </w:rPr>
      </w:pPr>
    </w:p>
    <w:p w14:paraId="18815485" w14:textId="77777777" w:rsidR="00E96998" w:rsidRPr="00B27D02" w:rsidRDefault="00E96998" w:rsidP="00E96998">
      <w:pPr>
        <w:ind w:left="720" w:hanging="720"/>
        <w:rPr>
          <w:sz w:val="20"/>
        </w:rPr>
      </w:pPr>
      <w:r w:rsidRPr="00B27D02">
        <w:rPr>
          <w:sz w:val="20"/>
        </w:rPr>
        <w:t xml:space="preserve">Review of Sharon Lamb, </w:t>
      </w:r>
      <w:r w:rsidRPr="00B27D02">
        <w:rPr>
          <w:sz w:val="20"/>
          <w:u w:val="single"/>
        </w:rPr>
        <w:t>The Trouble With Blame: Victims, Perpetrators, and Responsibility</w:t>
      </w:r>
      <w:r w:rsidRPr="00B27D02">
        <w:rPr>
          <w:sz w:val="20"/>
        </w:rPr>
        <w:t xml:space="preserve">, </w:t>
      </w:r>
      <w:r w:rsidRPr="00B27D02">
        <w:rPr>
          <w:i/>
          <w:sz w:val="20"/>
        </w:rPr>
        <w:t>Ethics</w:t>
      </w:r>
      <w:r w:rsidRPr="00B27D02">
        <w:rPr>
          <w:sz w:val="20"/>
        </w:rPr>
        <w:t xml:space="preserve">, January 1997 </w:t>
      </w:r>
    </w:p>
    <w:p w14:paraId="34943228" w14:textId="77777777" w:rsidR="00E96998" w:rsidRPr="00B27D02" w:rsidRDefault="00E96998" w:rsidP="00E96998">
      <w:pPr>
        <w:ind w:left="720" w:hanging="720"/>
        <w:rPr>
          <w:sz w:val="20"/>
          <w:u w:val="single"/>
        </w:rPr>
      </w:pPr>
    </w:p>
    <w:p w14:paraId="3454F915" w14:textId="77777777" w:rsidR="00E96998" w:rsidRPr="00B27D02" w:rsidRDefault="00E96998" w:rsidP="00E96998">
      <w:pPr>
        <w:ind w:left="720" w:hanging="720"/>
        <w:rPr>
          <w:sz w:val="20"/>
        </w:rPr>
      </w:pPr>
      <w:r w:rsidRPr="00B27D02">
        <w:rPr>
          <w:sz w:val="20"/>
        </w:rPr>
        <w:t xml:space="preserve">Comment on Martha Nussbaum, "Patriotism and Cosmopolitanism," </w:t>
      </w:r>
      <w:r w:rsidRPr="00B27D02">
        <w:rPr>
          <w:i/>
          <w:sz w:val="20"/>
        </w:rPr>
        <w:t>Boston Review</w:t>
      </w:r>
      <w:r w:rsidRPr="00B27D02">
        <w:rPr>
          <w:sz w:val="20"/>
        </w:rPr>
        <w:t>, October/November 1994</w:t>
      </w:r>
    </w:p>
    <w:p w14:paraId="3AE45838" w14:textId="77777777" w:rsidR="00E96998" w:rsidRPr="00B27D02" w:rsidRDefault="00E96998" w:rsidP="00E96998">
      <w:pPr>
        <w:ind w:left="720" w:hanging="720"/>
        <w:rPr>
          <w:sz w:val="20"/>
        </w:rPr>
      </w:pPr>
    </w:p>
    <w:p w14:paraId="65194205" w14:textId="77777777" w:rsidR="00E96998" w:rsidRPr="00B27D02" w:rsidRDefault="00E96998" w:rsidP="00E96998">
      <w:pPr>
        <w:ind w:left="720" w:hanging="720"/>
        <w:rPr>
          <w:sz w:val="20"/>
        </w:rPr>
      </w:pPr>
      <w:r w:rsidRPr="00B27D02">
        <w:rPr>
          <w:sz w:val="20"/>
        </w:rPr>
        <w:t xml:space="preserve">"Liberalism and Multiculturalism" (review of A. Gutmann, C. Taylor, S. Rockefeller, S. Wolf, and M. Walzer, </w:t>
      </w:r>
      <w:r w:rsidRPr="00B27D02">
        <w:rPr>
          <w:i/>
          <w:sz w:val="20"/>
        </w:rPr>
        <w:t>Multiculturalism and the 'Politics of Recognition'</w:t>
      </w:r>
      <w:r w:rsidRPr="00B27D02">
        <w:rPr>
          <w:sz w:val="20"/>
        </w:rPr>
        <w:t xml:space="preserve">), in </w:t>
      </w:r>
      <w:r w:rsidRPr="00B27D02">
        <w:rPr>
          <w:i/>
          <w:sz w:val="20"/>
        </w:rPr>
        <w:t>Boston Review</w:t>
      </w:r>
      <w:r w:rsidRPr="00B27D02">
        <w:rPr>
          <w:sz w:val="20"/>
        </w:rPr>
        <w:t>, fall 1992</w:t>
      </w:r>
    </w:p>
    <w:p w14:paraId="1506A651" w14:textId="77777777" w:rsidR="00E96998" w:rsidRPr="00B27D02" w:rsidRDefault="00E96998" w:rsidP="00E96998">
      <w:pPr>
        <w:rPr>
          <w:sz w:val="20"/>
        </w:rPr>
      </w:pPr>
    </w:p>
    <w:p w14:paraId="3B272580" w14:textId="77777777" w:rsidR="00E96998" w:rsidRPr="00B27D02" w:rsidRDefault="00E96998" w:rsidP="00E96998">
      <w:pPr>
        <w:ind w:left="720" w:hanging="720"/>
        <w:rPr>
          <w:sz w:val="20"/>
        </w:rPr>
      </w:pPr>
      <w:r w:rsidRPr="00B27D02">
        <w:rPr>
          <w:sz w:val="20"/>
        </w:rPr>
        <w:t xml:space="preserve">Review of </w:t>
      </w:r>
      <w:r w:rsidRPr="00B27D02">
        <w:rPr>
          <w:sz w:val="20"/>
          <w:u w:val="single"/>
        </w:rPr>
        <w:t>Between the Human and the Divine: The Political Thought of Simone Weil</w:t>
      </w:r>
      <w:r w:rsidRPr="00B27D02">
        <w:t xml:space="preserve"> </w:t>
      </w:r>
      <w:r w:rsidRPr="00B27D02">
        <w:rPr>
          <w:sz w:val="20"/>
        </w:rPr>
        <w:t>by Mary Dietz</w:t>
      </w:r>
      <w:r w:rsidRPr="00B27D02">
        <w:t xml:space="preserve"> </w:t>
      </w:r>
      <w:r w:rsidRPr="00B27D02">
        <w:rPr>
          <w:sz w:val="20"/>
        </w:rPr>
        <w:t xml:space="preserve">and </w:t>
      </w:r>
      <w:r w:rsidRPr="00B27D02">
        <w:rPr>
          <w:sz w:val="20"/>
          <w:u w:val="single"/>
        </w:rPr>
        <w:t>Simone Weil: "The Just Balance"</w:t>
      </w:r>
      <w:r w:rsidRPr="00B27D02">
        <w:rPr>
          <w:sz w:val="20"/>
        </w:rPr>
        <w:t xml:space="preserve"> by Peter Winch, in </w:t>
      </w:r>
      <w:r w:rsidRPr="00B27D02">
        <w:rPr>
          <w:i/>
          <w:sz w:val="20"/>
        </w:rPr>
        <w:t>Philosophy and Phenomenological Research</w:t>
      </w:r>
      <w:r w:rsidRPr="00B27D02">
        <w:rPr>
          <w:sz w:val="20"/>
        </w:rPr>
        <w:t>, vol LII, #1, March, 1992</w:t>
      </w:r>
    </w:p>
    <w:p w14:paraId="67D6828E" w14:textId="77777777" w:rsidR="00E96998" w:rsidRPr="00B27D02" w:rsidRDefault="00E96998" w:rsidP="00E96998">
      <w:pPr>
        <w:ind w:left="720" w:hanging="720"/>
        <w:rPr>
          <w:sz w:val="20"/>
        </w:rPr>
      </w:pPr>
    </w:p>
    <w:p w14:paraId="2B5B605F" w14:textId="77777777" w:rsidR="00E96998" w:rsidRPr="00B27D02" w:rsidRDefault="00E96998" w:rsidP="00E96998">
      <w:pPr>
        <w:ind w:left="720" w:hanging="720"/>
        <w:rPr>
          <w:sz w:val="20"/>
        </w:rPr>
      </w:pPr>
    </w:p>
    <w:p w14:paraId="6B8CEDBB" w14:textId="77777777" w:rsidR="00E96998" w:rsidRPr="00B27D02" w:rsidRDefault="00E96998" w:rsidP="00E96998">
      <w:pPr>
        <w:pStyle w:val="Heading1"/>
        <w:rPr>
          <w:sz w:val="24"/>
        </w:rPr>
      </w:pPr>
      <w:bookmarkStart w:id="17" w:name="_Toc480172690"/>
      <w:bookmarkStart w:id="18" w:name="_Toc83398765"/>
      <w:r w:rsidRPr="00B27D02">
        <w:rPr>
          <w:sz w:val="24"/>
        </w:rPr>
        <w:t>PRESENTATIONS</w:t>
      </w:r>
      <w:bookmarkEnd w:id="17"/>
      <w:bookmarkEnd w:id="18"/>
      <w:r w:rsidRPr="00B27D02">
        <w:rPr>
          <w:sz w:val="24"/>
        </w:rPr>
        <w:t xml:space="preserve">: </w:t>
      </w:r>
    </w:p>
    <w:p w14:paraId="18891B3E" w14:textId="6A2E34D8" w:rsidR="00E96998" w:rsidRPr="00B27D02" w:rsidRDefault="00E96998" w:rsidP="00E96998">
      <w:pPr>
        <w:pStyle w:val="Heading2"/>
        <w:rPr>
          <w:rFonts w:ascii="Palatino" w:hAnsi="Palatino"/>
          <w:sz w:val="22"/>
        </w:rPr>
      </w:pPr>
      <w:bookmarkStart w:id="19" w:name="_Toc480172691"/>
      <w:bookmarkStart w:id="20" w:name="_Toc83398766"/>
      <w:r w:rsidRPr="00B27D02">
        <w:rPr>
          <w:rFonts w:ascii="Palatino" w:hAnsi="Palatino"/>
          <w:sz w:val="22"/>
        </w:rPr>
        <w:t xml:space="preserve">1. Named, Distinguished, Keynote, </w:t>
      </w:r>
      <w:r w:rsidR="002E769E">
        <w:rPr>
          <w:rFonts w:ascii="Palatino" w:hAnsi="Palatino"/>
          <w:sz w:val="22"/>
        </w:rPr>
        <w:t xml:space="preserve">Plenary, </w:t>
      </w:r>
      <w:r w:rsidRPr="00B27D02">
        <w:rPr>
          <w:rFonts w:ascii="Palatino" w:hAnsi="Palatino"/>
          <w:sz w:val="22"/>
        </w:rPr>
        <w:t>and Honorary Lectures</w:t>
      </w:r>
      <w:bookmarkEnd w:id="19"/>
      <w:bookmarkEnd w:id="20"/>
    </w:p>
    <w:p w14:paraId="09AE3962" w14:textId="0EABCE99" w:rsidR="002E769E" w:rsidRPr="00CB006A" w:rsidRDefault="002E769E" w:rsidP="002E769E">
      <w:pPr>
        <w:spacing w:after="120"/>
        <w:ind w:left="720" w:hanging="720"/>
        <w:rPr>
          <w:sz w:val="20"/>
        </w:rPr>
      </w:pPr>
      <w:r w:rsidRPr="00CB006A">
        <w:rPr>
          <w:sz w:val="20"/>
        </w:rPr>
        <w:t xml:space="preserve">“Can race be a positive and coherent identity and basis for solidarity?” plenary speaker, </w:t>
      </w:r>
      <w:r w:rsidR="00B67114">
        <w:rPr>
          <w:sz w:val="20"/>
        </w:rPr>
        <w:t>“</w:t>
      </w:r>
      <w:bookmarkStart w:id="21" w:name="_GoBack"/>
      <w:bookmarkEnd w:id="21"/>
      <w:r w:rsidRPr="00CB006A">
        <w:rPr>
          <w:sz w:val="20"/>
        </w:rPr>
        <w:t>Groups: Challenges for Contemporary Political Philosophy,” University of Rennes, France, November 2014</w:t>
      </w:r>
    </w:p>
    <w:p w14:paraId="5EE6DA2F" w14:textId="4718977A" w:rsidR="00E96998" w:rsidRPr="00B27D02" w:rsidRDefault="00E96998" w:rsidP="002E769E">
      <w:pPr>
        <w:ind w:left="720" w:hanging="720"/>
        <w:rPr>
          <w:sz w:val="20"/>
        </w:rPr>
      </w:pPr>
      <w:r w:rsidRPr="00B27D02">
        <w:rPr>
          <w:sz w:val="20"/>
        </w:rPr>
        <w:t>“Race, Class, Immigration, Ethnicity, and Culture: A Normative Framework for Assessing Group Disparities,” keynote address, California Roundtable on Philosophy and Race, Northwestern University, October 2010</w:t>
      </w:r>
    </w:p>
    <w:p w14:paraId="78D7CE6B" w14:textId="77777777" w:rsidR="004B4C9D" w:rsidRDefault="004B4C9D" w:rsidP="00E96998">
      <w:pPr>
        <w:ind w:left="720" w:hanging="720"/>
        <w:rPr>
          <w:sz w:val="20"/>
        </w:rPr>
      </w:pPr>
    </w:p>
    <w:p w14:paraId="01CD4EA2" w14:textId="77777777" w:rsidR="00E96998" w:rsidRPr="00B27D02" w:rsidRDefault="00E96998" w:rsidP="00E96998">
      <w:pPr>
        <w:ind w:left="720" w:hanging="720"/>
        <w:rPr>
          <w:sz w:val="20"/>
        </w:rPr>
      </w:pPr>
      <w:r w:rsidRPr="00B27D02">
        <w:rPr>
          <w:sz w:val="20"/>
        </w:rPr>
        <w:t>“Equality, Diversity, and Solidarity as Educational Values in Western Multi-ethnic Societies,” keynote address, Workshop on Solidarity and Individualism in Education, Department of Education, University of Göteborg, Sweden, August 2008</w:t>
      </w:r>
    </w:p>
    <w:p w14:paraId="3C4E604A" w14:textId="77777777" w:rsidR="00E96998" w:rsidRPr="00B27D02" w:rsidRDefault="00E96998" w:rsidP="00E96998">
      <w:pPr>
        <w:ind w:left="720" w:hanging="720"/>
        <w:rPr>
          <w:sz w:val="20"/>
        </w:rPr>
      </w:pPr>
    </w:p>
    <w:p w14:paraId="25D0BCA5" w14:textId="77777777" w:rsidR="00E96998" w:rsidRPr="00B27D02" w:rsidRDefault="00E96998" w:rsidP="00E96998">
      <w:pPr>
        <w:ind w:left="720" w:hanging="720"/>
        <w:rPr>
          <w:sz w:val="20"/>
        </w:rPr>
      </w:pPr>
      <w:r w:rsidRPr="00B27D02">
        <w:rPr>
          <w:sz w:val="20"/>
        </w:rPr>
        <w:t>“How to Talk, and Not to Talk, About Racism,” keynote lecture, Middle Atlantic Society for Philosophy of Education (MASPES), Teachers College, March 2003</w:t>
      </w:r>
    </w:p>
    <w:p w14:paraId="53E1D48A" w14:textId="77777777" w:rsidR="00E96998" w:rsidRPr="00B27D02" w:rsidRDefault="00E96998" w:rsidP="00E96998">
      <w:pPr>
        <w:ind w:left="720" w:hanging="720"/>
        <w:rPr>
          <w:sz w:val="20"/>
        </w:rPr>
      </w:pPr>
    </w:p>
    <w:p w14:paraId="19A3A0BB" w14:textId="77777777" w:rsidR="00E96998" w:rsidRPr="00B27D02" w:rsidRDefault="00E96998" w:rsidP="00E96998">
      <w:pPr>
        <w:ind w:left="720" w:hanging="720"/>
        <w:rPr>
          <w:sz w:val="20"/>
        </w:rPr>
      </w:pPr>
      <w:r w:rsidRPr="00B27D02">
        <w:rPr>
          <w:sz w:val="20"/>
        </w:rPr>
        <w:t>“How to Talk, and Not to Talk, About Racism,” keynote address, Center for Pedagogy, Montclair State University, April, 2003</w:t>
      </w:r>
    </w:p>
    <w:p w14:paraId="3559DD4E" w14:textId="77777777" w:rsidR="00E96998" w:rsidRPr="00B27D02" w:rsidRDefault="00E96998" w:rsidP="00E96998">
      <w:pPr>
        <w:ind w:left="720" w:hanging="720"/>
        <w:rPr>
          <w:sz w:val="20"/>
        </w:rPr>
      </w:pPr>
    </w:p>
    <w:p w14:paraId="538BDC17" w14:textId="77777777" w:rsidR="00E96998" w:rsidRPr="00B27D02" w:rsidRDefault="00E96998" w:rsidP="00E96998">
      <w:pPr>
        <w:ind w:left="720" w:hanging="720"/>
        <w:rPr>
          <w:sz w:val="20"/>
        </w:rPr>
      </w:pPr>
      <w:r w:rsidRPr="00B27D02">
        <w:rPr>
          <w:sz w:val="20"/>
        </w:rPr>
        <w:t>“Racism: What it is and what it isn’t,” Keynote address inaugurating Key Bank Cultural Diversity Lecture Series, Westminster College, Salt Lake City, Utah, March 2001</w:t>
      </w:r>
    </w:p>
    <w:p w14:paraId="378747A1" w14:textId="77777777" w:rsidR="00E96998" w:rsidRPr="00B27D02" w:rsidRDefault="00E96998" w:rsidP="00E96998">
      <w:pPr>
        <w:ind w:left="720" w:hanging="720"/>
        <w:rPr>
          <w:sz w:val="20"/>
        </w:rPr>
      </w:pPr>
    </w:p>
    <w:p w14:paraId="5BD3CD32" w14:textId="77777777" w:rsidR="00E96998" w:rsidRPr="00B27D02" w:rsidRDefault="00E96998" w:rsidP="00E96998">
      <w:pPr>
        <w:ind w:left="720" w:hanging="720"/>
        <w:rPr>
          <w:sz w:val="20"/>
        </w:rPr>
      </w:pPr>
      <w:r w:rsidRPr="00B27D02">
        <w:rPr>
          <w:sz w:val="20"/>
        </w:rPr>
        <w:t>"Can We Talk About Race," The Rosel Schewel Lecture in Education and Human Diversity, Lynchburg College, Lynchburg, VA, April 2000</w:t>
      </w:r>
    </w:p>
    <w:p w14:paraId="6773CB9B" w14:textId="77777777" w:rsidR="00E96998" w:rsidRPr="00B27D02" w:rsidRDefault="00E96998" w:rsidP="00E96998">
      <w:pPr>
        <w:ind w:left="720" w:hanging="720"/>
        <w:rPr>
          <w:sz w:val="20"/>
        </w:rPr>
      </w:pPr>
    </w:p>
    <w:p w14:paraId="6056EE58" w14:textId="77777777" w:rsidR="00E96998" w:rsidRPr="00B27D02" w:rsidRDefault="00E96998" w:rsidP="00E96998">
      <w:pPr>
        <w:ind w:left="720" w:hanging="720"/>
        <w:rPr>
          <w:sz w:val="20"/>
        </w:rPr>
      </w:pPr>
      <w:r w:rsidRPr="00B27D02">
        <w:rPr>
          <w:sz w:val="20"/>
        </w:rPr>
        <w:t>"Racism as a Moral Concept," Francis Villemain Memorial Lecture, San Jose State University, February 2000</w:t>
      </w:r>
    </w:p>
    <w:p w14:paraId="02029B89" w14:textId="77777777" w:rsidR="00E96998" w:rsidRPr="00B27D02" w:rsidRDefault="00E96998" w:rsidP="00E96998">
      <w:pPr>
        <w:ind w:left="720" w:hanging="720"/>
        <w:rPr>
          <w:sz w:val="20"/>
        </w:rPr>
      </w:pPr>
    </w:p>
    <w:p w14:paraId="39158A05" w14:textId="77777777" w:rsidR="00E96998" w:rsidRPr="00B27D02" w:rsidRDefault="00E96998" w:rsidP="00E96998">
      <w:pPr>
        <w:ind w:left="720" w:hanging="720"/>
        <w:rPr>
          <w:sz w:val="20"/>
        </w:rPr>
      </w:pPr>
      <w:r w:rsidRPr="00B27D02">
        <w:rPr>
          <w:sz w:val="20"/>
        </w:rPr>
        <w:t>"Race, Community, and Moral Education" the Lawrence Kohlberg Memorial Lecture, keynote address for Association for Moral Education, Dartmouth College, November 1998</w:t>
      </w:r>
    </w:p>
    <w:p w14:paraId="0A5CC4F4" w14:textId="77777777" w:rsidR="00E96998" w:rsidRPr="00B27D02" w:rsidRDefault="00E96998" w:rsidP="00E96998">
      <w:pPr>
        <w:ind w:left="720" w:hanging="720"/>
        <w:rPr>
          <w:sz w:val="20"/>
        </w:rPr>
      </w:pPr>
    </w:p>
    <w:p w14:paraId="23FC74AC" w14:textId="77777777" w:rsidR="00E96998" w:rsidRPr="00B27D02" w:rsidRDefault="00E96998" w:rsidP="00E96998">
      <w:pPr>
        <w:ind w:left="720" w:hanging="720"/>
        <w:rPr>
          <w:sz w:val="20"/>
        </w:rPr>
      </w:pPr>
      <w:r w:rsidRPr="00B27D02">
        <w:rPr>
          <w:sz w:val="20"/>
        </w:rPr>
        <w:t>1996-1997 Visiting Scholar, Department of Philosophy, University of Maine: "Defending Particularity in Ethics", April 1997</w:t>
      </w:r>
    </w:p>
    <w:p w14:paraId="2714AE85" w14:textId="77777777" w:rsidR="00E96998" w:rsidRPr="00B27D02" w:rsidRDefault="00E96998" w:rsidP="00E96998">
      <w:pPr>
        <w:ind w:left="720" w:hanging="720"/>
        <w:rPr>
          <w:sz w:val="20"/>
        </w:rPr>
      </w:pPr>
    </w:p>
    <w:p w14:paraId="5F77FB75" w14:textId="77777777" w:rsidR="00E96998" w:rsidRPr="00B27D02" w:rsidRDefault="00E96998" w:rsidP="00E96998">
      <w:pPr>
        <w:ind w:left="720" w:hanging="720"/>
        <w:rPr>
          <w:sz w:val="20"/>
        </w:rPr>
      </w:pPr>
      <w:r w:rsidRPr="00B27D02">
        <w:rPr>
          <w:sz w:val="20"/>
        </w:rPr>
        <w:t>1997 Larkin Lecturer, Mt. St. Mary's College (Los Angeles): 2 lectures: "Ethnicity, Identity, and Community" and "Racial Integration Revisited", April 1997</w:t>
      </w:r>
    </w:p>
    <w:p w14:paraId="18F69ADD" w14:textId="77777777" w:rsidR="00E96998" w:rsidRPr="00B27D02" w:rsidRDefault="00E96998" w:rsidP="00E96998">
      <w:pPr>
        <w:ind w:left="720" w:hanging="720"/>
        <w:rPr>
          <w:sz w:val="20"/>
        </w:rPr>
      </w:pPr>
    </w:p>
    <w:p w14:paraId="479FBE37" w14:textId="77777777" w:rsidR="00E96998" w:rsidRPr="00B27D02" w:rsidRDefault="00E96998" w:rsidP="00E96998">
      <w:pPr>
        <w:pStyle w:val="BodyTextIndent"/>
      </w:pPr>
      <w:r w:rsidRPr="00B27D02">
        <w:t>Guest Lecturer (3 lectures: "Moral Particularity", "Gilligan's Ethics and Group Identity", "Antiracism and Multiculturalism"), Center for Medical Ethics, University of Oslo, Norway, March 1993</w:t>
      </w:r>
    </w:p>
    <w:p w14:paraId="56512B15" w14:textId="77777777" w:rsidR="00E96998" w:rsidRPr="00B27D02" w:rsidRDefault="00E96998" w:rsidP="00E96998">
      <w:pPr>
        <w:ind w:left="720" w:hanging="720"/>
        <w:rPr>
          <w:sz w:val="20"/>
        </w:rPr>
      </w:pPr>
    </w:p>
    <w:p w14:paraId="02EE9C13" w14:textId="77777777" w:rsidR="00E96998" w:rsidRPr="00B27D02" w:rsidRDefault="00E96998" w:rsidP="00E96998">
      <w:pPr>
        <w:pStyle w:val="Heading2"/>
        <w:rPr>
          <w:rFonts w:ascii="Palatino" w:hAnsi="Palatino"/>
          <w:sz w:val="22"/>
        </w:rPr>
      </w:pPr>
      <w:bookmarkStart w:id="22" w:name="_Toc480172692"/>
      <w:bookmarkStart w:id="23" w:name="_Toc83398767"/>
      <w:r w:rsidRPr="00B27D02">
        <w:rPr>
          <w:rFonts w:ascii="Palatino" w:hAnsi="Palatino"/>
          <w:sz w:val="22"/>
        </w:rPr>
        <w:t>2. Philosophy/Political Theory</w:t>
      </w:r>
      <w:r>
        <w:rPr>
          <w:rFonts w:ascii="Palatino" w:hAnsi="Palatino"/>
          <w:sz w:val="22"/>
        </w:rPr>
        <w:t>/Legal Theory</w:t>
      </w:r>
      <w:r w:rsidRPr="00B27D02">
        <w:rPr>
          <w:rFonts w:ascii="Palatino" w:hAnsi="Palatino"/>
          <w:sz w:val="22"/>
        </w:rPr>
        <w:t xml:space="preserve"> Presentations</w:t>
      </w:r>
      <w:bookmarkEnd w:id="22"/>
      <w:bookmarkEnd w:id="23"/>
    </w:p>
    <w:p w14:paraId="6004F56E" w14:textId="59A944E8" w:rsidR="00043019" w:rsidRDefault="00043019" w:rsidP="007A72BD">
      <w:pPr>
        <w:spacing w:after="120"/>
        <w:ind w:left="720" w:hanging="720"/>
        <w:rPr>
          <w:rFonts w:asciiTheme="minorHAnsi" w:eastAsiaTheme="minorEastAsia" w:hAnsiTheme="minorHAnsi" w:cs="Times"/>
          <w:color w:val="2A2A2A"/>
          <w:sz w:val="20"/>
        </w:rPr>
      </w:pPr>
      <w:r>
        <w:rPr>
          <w:rFonts w:asciiTheme="minorHAnsi" w:eastAsiaTheme="minorEastAsia" w:hAnsiTheme="minorHAnsi" w:cs="Times"/>
          <w:color w:val="2A2A2A"/>
          <w:sz w:val="20"/>
        </w:rPr>
        <w:t xml:space="preserve">“Biology, Religion, and Culture in Racial Thought and Racial Domination in South Africa and the US,” Workshop on Race and Racism: Exploring Racial Injustice (organized in honor of Bernard Boxill), Stonehill College, MA, June </w:t>
      </w:r>
      <w:r w:rsidR="00A37668">
        <w:rPr>
          <w:rFonts w:asciiTheme="minorHAnsi" w:eastAsiaTheme="minorEastAsia" w:hAnsiTheme="minorHAnsi" w:cs="Times"/>
          <w:color w:val="2A2A2A"/>
          <w:sz w:val="20"/>
        </w:rPr>
        <w:t>’</w:t>
      </w:r>
      <w:r>
        <w:rPr>
          <w:rFonts w:asciiTheme="minorHAnsi" w:eastAsiaTheme="minorEastAsia" w:hAnsiTheme="minorHAnsi" w:cs="Times"/>
          <w:color w:val="2A2A2A"/>
          <w:sz w:val="20"/>
        </w:rPr>
        <w:t>16</w:t>
      </w:r>
      <w:r w:rsidR="00A37668">
        <w:rPr>
          <w:rFonts w:asciiTheme="minorHAnsi" w:eastAsiaTheme="minorEastAsia" w:hAnsiTheme="minorHAnsi" w:cs="Times"/>
          <w:color w:val="2A2A2A"/>
          <w:sz w:val="20"/>
        </w:rPr>
        <w:t xml:space="preserve">  </w:t>
      </w:r>
    </w:p>
    <w:p w14:paraId="786826E1" w14:textId="01ACD77F" w:rsidR="004714A0" w:rsidRDefault="004714A0" w:rsidP="007A72BD">
      <w:pPr>
        <w:spacing w:after="120"/>
        <w:ind w:left="720" w:hanging="720"/>
        <w:rPr>
          <w:rFonts w:asciiTheme="minorHAnsi" w:eastAsiaTheme="minorEastAsia" w:hAnsiTheme="minorHAnsi" w:cs="Times"/>
          <w:color w:val="2A2A2A"/>
          <w:sz w:val="20"/>
        </w:rPr>
      </w:pPr>
      <w:r>
        <w:rPr>
          <w:rFonts w:asciiTheme="minorHAnsi" w:eastAsiaTheme="minorEastAsia" w:hAnsiTheme="minorHAnsi" w:cs="Times"/>
          <w:color w:val="2A2A2A"/>
          <w:sz w:val="20"/>
        </w:rPr>
        <w:t>“White Privilege</w:t>
      </w:r>
      <w:r w:rsidR="00E52FEB">
        <w:rPr>
          <w:rFonts w:asciiTheme="minorHAnsi" w:eastAsiaTheme="minorEastAsia" w:hAnsiTheme="minorHAnsi" w:cs="Times"/>
          <w:color w:val="2A2A2A"/>
          <w:sz w:val="20"/>
        </w:rPr>
        <w:t>, Moral Focus,</w:t>
      </w:r>
      <w:r>
        <w:rPr>
          <w:rFonts w:asciiTheme="minorHAnsi" w:eastAsiaTheme="minorEastAsia" w:hAnsiTheme="minorHAnsi" w:cs="Times"/>
          <w:color w:val="2A2A2A"/>
          <w:sz w:val="20"/>
        </w:rPr>
        <w:t xml:space="preserve"> and </w:t>
      </w:r>
      <w:r w:rsidRPr="000F1ACD">
        <w:rPr>
          <w:rFonts w:asciiTheme="minorHAnsi" w:eastAsiaTheme="minorEastAsia" w:hAnsiTheme="minorHAnsi" w:cs="Times"/>
          <w:i/>
          <w:color w:val="2A2A2A"/>
          <w:sz w:val="20"/>
        </w:rPr>
        <w:t>Black Lives Matter</w:t>
      </w:r>
      <w:r>
        <w:rPr>
          <w:rFonts w:asciiTheme="minorHAnsi" w:eastAsiaTheme="minorEastAsia" w:hAnsiTheme="minorHAnsi" w:cs="Times"/>
          <w:color w:val="2A2A2A"/>
          <w:sz w:val="20"/>
        </w:rPr>
        <w:t xml:space="preserve">,” author-meets-critics panel on Naomi Zack, </w:t>
      </w:r>
      <w:r w:rsidRPr="004714A0">
        <w:rPr>
          <w:rFonts w:asciiTheme="minorHAnsi" w:eastAsiaTheme="minorEastAsia" w:hAnsiTheme="minorHAnsi" w:cs="Times"/>
          <w:i/>
          <w:color w:val="2A2A2A"/>
          <w:sz w:val="20"/>
        </w:rPr>
        <w:t>White Privilege and Black Rights</w:t>
      </w:r>
      <w:r>
        <w:rPr>
          <w:rFonts w:asciiTheme="minorHAnsi" w:eastAsiaTheme="minorEastAsia" w:hAnsiTheme="minorHAnsi" w:cs="Times"/>
          <w:color w:val="2A2A2A"/>
          <w:sz w:val="20"/>
        </w:rPr>
        <w:t>, Central Division, APA, Chicago, March 2016</w:t>
      </w:r>
    </w:p>
    <w:p w14:paraId="13D9F2B0" w14:textId="16BB678E" w:rsidR="00F90C0A" w:rsidRPr="00F90C0A" w:rsidRDefault="00F90C0A" w:rsidP="007A72BD">
      <w:pPr>
        <w:spacing w:after="120"/>
        <w:ind w:left="720" w:hanging="720"/>
        <w:rPr>
          <w:rFonts w:asciiTheme="minorHAnsi" w:hAnsiTheme="minorHAnsi"/>
          <w:sz w:val="20"/>
        </w:rPr>
      </w:pPr>
      <w:r>
        <w:rPr>
          <w:rFonts w:asciiTheme="minorHAnsi" w:eastAsiaTheme="minorEastAsia" w:hAnsiTheme="minorHAnsi" w:cs="Times"/>
          <w:color w:val="2A2A2A"/>
          <w:sz w:val="20"/>
        </w:rPr>
        <w:t>“</w:t>
      </w:r>
      <w:r w:rsidRPr="00F90C0A">
        <w:rPr>
          <w:rFonts w:asciiTheme="minorHAnsi" w:eastAsiaTheme="minorEastAsia" w:hAnsiTheme="minorHAnsi" w:cs="Times"/>
          <w:color w:val="2A2A2A"/>
          <w:sz w:val="20"/>
        </w:rPr>
        <w:t>R</w:t>
      </w:r>
      <w:r w:rsidR="006B63B7">
        <w:rPr>
          <w:rFonts w:asciiTheme="minorHAnsi" w:eastAsiaTheme="minorEastAsia" w:hAnsiTheme="minorHAnsi" w:cs="Times"/>
          <w:color w:val="2A2A2A"/>
          <w:sz w:val="20"/>
        </w:rPr>
        <w:t>acialization, Racial Identity, a</w:t>
      </w:r>
      <w:r w:rsidRPr="00F90C0A">
        <w:rPr>
          <w:rFonts w:asciiTheme="minorHAnsi" w:eastAsiaTheme="minorEastAsia" w:hAnsiTheme="minorHAnsi" w:cs="Times"/>
          <w:color w:val="2A2A2A"/>
          <w:sz w:val="20"/>
        </w:rPr>
        <w:t>nd Race Blin</w:t>
      </w:r>
      <w:r w:rsidR="006B63B7">
        <w:rPr>
          <w:rFonts w:asciiTheme="minorHAnsi" w:eastAsiaTheme="minorEastAsia" w:hAnsiTheme="minorHAnsi" w:cs="Times"/>
          <w:color w:val="2A2A2A"/>
          <w:sz w:val="20"/>
        </w:rPr>
        <w:t>dness: A Comparison Of The U.S., South Africa, a</w:t>
      </w:r>
      <w:r w:rsidRPr="00F90C0A">
        <w:rPr>
          <w:rFonts w:asciiTheme="minorHAnsi" w:eastAsiaTheme="minorEastAsia" w:hAnsiTheme="minorHAnsi" w:cs="Times"/>
          <w:color w:val="2A2A2A"/>
          <w:sz w:val="20"/>
        </w:rPr>
        <w:t>nd Brazil</w:t>
      </w:r>
      <w:r>
        <w:rPr>
          <w:rFonts w:asciiTheme="minorHAnsi" w:eastAsiaTheme="minorEastAsia" w:hAnsiTheme="minorHAnsi" w:cs="Times"/>
          <w:color w:val="2A2A2A"/>
          <w:sz w:val="20"/>
        </w:rPr>
        <w:t>,”</w:t>
      </w:r>
      <w:r w:rsidRPr="00F90C0A">
        <w:rPr>
          <w:rFonts w:asciiTheme="minorHAnsi" w:hAnsiTheme="minorHAnsi"/>
          <w:sz w:val="20"/>
        </w:rPr>
        <w:t xml:space="preserve"> </w:t>
      </w:r>
      <w:r w:rsidR="006B63B7">
        <w:rPr>
          <w:rFonts w:asciiTheme="minorHAnsi" w:hAnsiTheme="minorHAnsi"/>
          <w:sz w:val="20"/>
        </w:rPr>
        <w:t>IRAAS (Institute for Research in African American Studies), Columbia University, November, 2015</w:t>
      </w:r>
    </w:p>
    <w:p w14:paraId="17FF429C" w14:textId="2B4001FC" w:rsidR="007A72BD" w:rsidRDefault="007A72BD" w:rsidP="007A72BD">
      <w:pPr>
        <w:spacing w:after="120"/>
        <w:ind w:left="720" w:hanging="720"/>
        <w:rPr>
          <w:sz w:val="20"/>
        </w:rPr>
      </w:pPr>
      <w:r>
        <w:rPr>
          <w:sz w:val="20"/>
        </w:rPr>
        <w:t>“The Moral Value of Compassion,” Compassion and Legal Reasoning: A Multidisciplinary Workshop, at XXVII World Congress of the International Society for the Philosophy of Law and Social Philosophy (IVR), Washington DC, July, 2015</w:t>
      </w:r>
    </w:p>
    <w:p w14:paraId="721472EF" w14:textId="30C8ABBB" w:rsidR="003C75C6" w:rsidRDefault="003C75C6" w:rsidP="003C75C6">
      <w:pPr>
        <w:tabs>
          <w:tab w:val="left" w:pos="0"/>
        </w:tabs>
        <w:spacing w:after="120"/>
        <w:ind w:left="720" w:hanging="720"/>
        <w:rPr>
          <w:sz w:val="20"/>
        </w:rPr>
      </w:pPr>
      <w:r w:rsidRPr="003C75C6">
        <w:rPr>
          <w:sz w:val="20"/>
        </w:rPr>
        <w:t>“One-to-One Fellow-Feeling, Universal Identification and Oneness, and Group Solidarities,” conference on Oneness in Eastern and Western Thought, Hong Kong Metropolitan University, Hong Kong, April, 2015</w:t>
      </w:r>
    </w:p>
    <w:p w14:paraId="16E63768" w14:textId="77777777" w:rsidR="00E96998" w:rsidRPr="00CB006A" w:rsidRDefault="00E96998" w:rsidP="00E96998">
      <w:pPr>
        <w:spacing w:after="120"/>
        <w:ind w:left="720" w:hanging="720"/>
        <w:rPr>
          <w:sz w:val="20"/>
        </w:rPr>
      </w:pPr>
      <w:r w:rsidRPr="00CB006A">
        <w:rPr>
          <w:sz w:val="20"/>
        </w:rPr>
        <w:t>“Civic Values of racial integration in schools and classes,” Panel Discussion: “</w:t>
      </w:r>
      <w:r w:rsidRPr="00337A45">
        <w:rPr>
          <w:i/>
          <w:sz w:val="20"/>
        </w:rPr>
        <w:t xml:space="preserve">Brown v. Board of Education </w:t>
      </w:r>
      <w:r w:rsidRPr="00CB006A">
        <w:rPr>
          <w:sz w:val="20"/>
        </w:rPr>
        <w:t>and Affirmative Action in a ‘Post-Racial’ World,” 50</w:t>
      </w:r>
      <w:r w:rsidRPr="00CB006A">
        <w:rPr>
          <w:sz w:val="20"/>
          <w:vertAlign w:val="superscript"/>
        </w:rPr>
        <w:t>th</w:t>
      </w:r>
      <w:r w:rsidRPr="00CB006A">
        <w:rPr>
          <w:sz w:val="20"/>
        </w:rPr>
        <w:t xml:space="preserve"> Anniversary of the Civil Rights Act of 1964 and Voting Rights Act of 1965, Washington and Lee University School of Law, February, 2015</w:t>
      </w:r>
    </w:p>
    <w:p w14:paraId="18E85499" w14:textId="77777777" w:rsidR="00E96998" w:rsidRPr="00CB006A" w:rsidRDefault="00E96998" w:rsidP="00E96998">
      <w:pPr>
        <w:spacing w:after="120"/>
        <w:ind w:left="720" w:hanging="720"/>
        <w:rPr>
          <w:sz w:val="20"/>
        </w:rPr>
      </w:pPr>
      <w:r w:rsidRPr="00CB006A">
        <w:rPr>
          <w:sz w:val="20"/>
        </w:rPr>
        <w:t xml:space="preserve">“Reply” to L. Alcoff, C. Mills, and S. Ben-Porath in APA “author meets critics” session on </w:t>
      </w:r>
      <w:r w:rsidRPr="00C63CBB">
        <w:rPr>
          <w:i/>
          <w:sz w:val="20"/>
        </w:rPr>
        <w:t>High Schools, Race, and America’s Future</w:t>
      </w:r>
      <w:r w:rsidRPr="00CB006A">
        <w:rPr>
          <w:sz w:val="20"/>
        </w:rPr>
        <w:t>, Eastern Division APA, December, 2014</w:t>
      </w:r>
    </w:p>
    <w:p w14:paraId="24022476" w14:textId="77777777" w:rsidR="00E96998" w:rsidRPr="00CB006A" w:rsidRDefault="00E96998" w:rsidP="00E96998">
      <w:pPr>
        <w:spacing w:after="120"/>
        <w:ind w:left="720" w:hanging="720"/>
        <w:rPr>
          <w:sz w:val="20"/>
        </w:rPr>
      </w:pPr>
      <w:r w:rsidRPr="00CB006A">
        <w:rPr>
          <w:sz w:val="20"/>
        </w:rPr>
        <w:t>“Can race be a positive and coherent identity and basis for solidarity?” plenary speaker, Groups: Challenges for Contemporary Political Philosophy,” University of Rennes, France, November 2014</w:t>
      </w:r>
    </w:p>
    <w:p w14:paraId="013D8329" w14:textId="77777777" w:rsidR="00E96998" w:rsidRPr="00CB006A" w:rsidRDefault="00E96998" w:rsidP="00E96998">
      <w:pPr>
        <w:spacing w:after="120"/>
        <w:ind w:left="720" w:hanging="720"/>
        <w:rPr>
          <w:sz w:val="20"/>
        </w:rPr>
      </w:pPr>
      <w:r w:rsidRPr="00CB006A">
        <w:rPr>
          <w:sz w:val="20"/>
        </w:rPr>
        <w:t>“Affirmative Action, Diversity, and Racial Justice: reflections from a diverse, non-elite university,” Philosophy of Education Society, March 2014</w:t>
      </w:r>
    </w:p>
    <w:p w14:paraId="2FDD6987" w14:textId="77777777" w:rsidR="00E96998" w:rsidRPr="00CB006A" w:rsidRDefault="00E96998" w:rsidP="00E96998">
      <w:pPr>
        <w:spacing w:after="120"/>
        <w:ind w:left="720" w:hanging="720"/>
        <w:rPr>
          <w:sz w:val="20"/>
        </w:rPr>
      </w:pPr>
      <w:r w:rsidRPr="00CB006A">
        <w:rPr>
          <w:sz w:val="20"/>
        </w:rPr>
        <w:t>“Race, Equality, and Education,” presentation to working conference of authors in University of Chicago Press series on education (pairing philosophers and historians to write each volume), NYU Steinhardt School, March 2014</w:t>
      </w:r>
    </w:p>
    <w:p w14:paraId="5C262B45" w14:textId="77777777" w:rsidR="00E96998" w:rsidRPr="00CB006A" w:rsidRDefault="00E96998" w:rsidP="00E96998">
      <w:pPr>
        <w:spacing w:after="120"/>
        <w:ind w:left="720" w:hanging="720"/>
        <w:rPr>
          <w:sz w:val="20"/>
        </w:rPr>
      </w:pPr>
      <w:r w:rsidRPr="00CB006A">
        <w:rPr>
          <w:sz w:val="20"/>
        </w:rPr>
        <w:t>“Philosophical Reflections on Teaching a High School Class on Race and Racism,” University of New Hampshire, Departments of Philosophy and Education, Feb 2014</w:t>
      </w:r>
    </w:p>
    <w:p w14:paraId="3F56E97E" w14:textId="77777777" w:rsidR="00E96998" w:rsidRPr="00B27D02" w:rsidRDefault="00E96998" w:rsidP="00E96998">
      <w:pPr>
        <w:spacing w:after="120"/>
        <w:ind w:left="720" w:hanging="720"/>
        <w:rPr>
          <w:sz w:val="20"/>
        </w:rPr>
      </w:pPr>
      <w:r w:rsidRPr="00B27D02">
        <w:rPr>
          <w:sz w:val="20"/>
        </w:rPr>
        <w:t>“</w:t>
      </w:r>
      <w:r w:rsidRPr="00B27D02">
        <w:rPr>
          <w:rFonts w:eastAsia="Cambria"/>
          <w:color w:val="000000"/>
          <w:sz w:val="20"/>
        </w:rPr>
        <w:t xml:space="preserve">Races and Racialized Groups: Perspectives from the U.S., South Africa and Brazil,” Yale MAP </w:t>
      </w:r>
      <w:r>
        <w:rPr>
          <w:rFonts w:eastAsia="Cambria"/>
          <w:color w:val="000000"/>
          <w:sz w:val="20"/>
        </w:rPr>
        <w:t xml:space="preserve">(Minorities </w:t>
      </w:r>
      <w:r w:rsidRPr="00B27D02">
        <w:rPr>
          <w:rFonts w:eastAsia="Cambria"/>
          <w:color w:val="000000"/>
          <w:sz w:val="20"/>
        </w:rPr>
        <w:t>and Philosophy), September 2013</w:t>
      </w:r>
    </w:p>
    <w:p w14:paraId="04486CD4" w14:textId="77777777" w:rsidR="00E96998" w:rsidRPr="00B27D02" w:rsidRDefault="00E96998" w:rsidP="00E96998">
      <w:pPr>
        <w:spacing w:after="120"/>
        <w:rPr>
          <w:sz w:val="20"/>
        </w:rPr>
      </w:pPr>
      <w:r w:rsidRPr="00B27D02">
        <w:rPr>
          <w:sz w:val="20"/>
        </w:rPr>
        <w:t xml:space="preserve">“How Can White South Africans Deny White Privilege?,” colloquium on Samantha Vice’s “How </w:t>
      </w:r>
      <w:r w:rsidRPr="00B27D02">
        <w:rPr>
          <w:sz w:val="20"/>
        </w:rPr>
        <w:tab/>
        <w:t xml:space="preserve">Can I Live in this Strange Place?”,  (with Michael Monahan, Clevis Headley, Samantha </w:t>
      </w:r>
      <w:r w:rsidRPr="00B27D02">
        <w:rPr>
          <w:sz w:val="20"/>
        </w:rPr>
        <w:tab/>
        <w:t>Vice), Rhodes University, May, 2013</w:t>
      </w:r>
    </w:p>
    <w:p w14:paraId="6983C3A0" w14:textId="77777777" w:rsidR="00E96998" w:rsidRPr="00B27D02" w:rsidRDefault="00E96998" w:rsidP="00E96998">
      <w:pPr>
        <w:spacing w:after="120"/>
        <w:rPr>
          <w:sz w:val="20"/>
        </w:rPr>
      </w:pPr>
      <w:r w:rsidRPr="00B27D02">
        <w:rPr>
          <w:sz w:val="20"/>
        </w:rPr>
        <w:t xml:space="preserve">“Empathy and Fellow Feeling,” presentation to Philosophical Society, University of Cape Town, </w:t>
      </w:r>
      <w:r w:rsidRPr="00B27D02">
        <w:rPr>
          <w:sz w:val="20"/>
        </w:rPr>
        <w:tab/>
        <w:t>Cape Town, South Africa, May 2013</w:t>
      </w:r>
    </w:p>
    <w:p w14:paraId="7EF4BD51" w14:textId="77777777" w:rsidR="00E96998" w:rsidRPr="00B27D02" w:rsidRDefault="00E96998" w:rsidP="00E96998">
      <w:pPr>
        <w:spacing w:after="120"/>
        <w:ind w:left="720" w:hanging="720"/>
        <w:rPr>
          <w:rFonts w:eastAsia="Cambria"/>
          <w:color w:val="000000"/>
          <w:sz w:val="20"/>
        </w:rPr>
      </w:pPr>
      <w:r w:rsidRPr="00B27D02">
        <w:rPr>
          <w:sz w:val="20"/>
        </w:rPr>
        <w:t>“</w:t>
      </w:r>
      <w:r w:rsidRPr="00B27D02">
        <w:rPr>
          <w:rFonts w:eastAsia="Cambria"/>
          <w:color w:val="000000"/>
          <w:sz w:val="20"/>
        </w:rPr>
        <w:t>Races and Racialized Groups: Perspectives from the U.S., South Africa and Brazil,” CANRAD (</w:t>
      </w:r>
      <w:r>
        <w:rPr>
          <w:rFonts w:eastAsia="Cambria"/>
          <w:color w:val="000000"/>
          <w:sz w:val="20"/>
        </w:rPr>
        <w:t xml:space="preserve">Center for </w:t>
      </w:r>
      <w:r w:rsidRPr="00B27D02">
        <w:rPr>
          <w:rFonts w:eastAsia="Cambria"/>
          <w:color w:val="000000"/>
          <w:sz w:val="20"/>
        </w:rPr>
        <w:t>the Advancement of non-racialism and democracy), Nelson Mandela Metropolitan University, Port Elizabeth, South Africa, May 2013</w:t>
      </w:r>
    </w:p>
    <w:p w14:paraId="0E0FD7B9" w14:textId="77777777" w:rsidR="00E96998" w:rsidRPr="00B27D02" w:rsidRDefault="00E96998" w:rsidP="00E96998">
      <w:pPr>
        <w:spacing w:after="120"/>
        <w:ind w:left="720" w:hanging="720"/>
        <w:rPr>
          <w:rFonts w:eastAsia="Cambria"/>
          <w:color w:val="000000"/>
          <w:sz w:val="20"/>
        </w:rPr>
      </w:pPr>
      <w:r w:rsidRPr="00B27D02">
        <w:rPr>
          <w:sz w:val="20"/>
        </w:rPr>
        <w:t>“</w:t>
      </w:r>
      <w:r w:rsidRPr="00B27D02">
        <w:rPr>
          <w:rFonts w:eastAsia="Cambria"/>
          <w:color w:val="000000"/>
          <w:sz w:val="20"/>
        </w:rPr>
        <w:t>Races and Racialized Groups: Perspectives from the U.S., South Africa and Brazil</w:t>
      </w:r>
      <w:r>
        <w:rPr>
          <w:rFonts w:eastAsia="Cambria"/>
          <w:color w:val="000000"/>
          <w:sz w:val="20"/>
        </w:rPr>
        <w:t xml:space="preserve">,” Rhodes University </w:t>
      </w:r>
      <w:r w:rsidRPr="00B27D02">
        <w:rPr>
          <w:rFonts w:eastAsia="Cambria"/>
          <w:color w:val="000000"/>
          <w:sz w:val="20"/>
        </w:rPr>
        <w:t>Philosophy Seminar (departmental presentation), South Africa, May 2013</w:t>
      </w:r>
    </w:p>
    <w:p w14:paraId="10D37B19" w14:textId="77777777" w:rsidR="00E96998" w:rsidRPr="00B27D02" w:rsidRDefault="00E96998" w:rsidP="00E96998">
      <w:pPr>
        <w:spacing w:after="120"/>
        <w:ind w:left="720" w:hanging="720"/>
        <w:rPr>
          <w:rFonts w:eastAsia="Cambria"/>
          <w:color w:val="000000"/>
          <w:sz w:val="20"/>
        </w:rPr>
      </w:pPr>
      <w:r w:rsidRPr="00B27D02">
        <w:rPr>
          <w:sz w:val="20"/>
        </w:rPr>
        <w:t>“</w:t>
      </w:r>
      <w:r w:rsidRPr="00B27D02">
        <w:rPr>
          <w:rFonts w:eastAsia="Cambria"/>
          <w:color w:val="000000"/>
          <w:sz w:val="20"/>
        </w:rPr>
        <w:t>Races and Racialized Groups: Perspectives from the U.S., South Africa and Brazil</w:t>
      </w:r>
      <w:r>
        <w:rPr>
          <w:rFonts w:eastAsia="Cambria"/>
          <w:color w:val="000000"/>
          <w:sz w:val="20"/>
        </w:rPr>
        <w:t xml:space="preserve">,” presentation to </w:t>
      </w:r>
      <w:r w:rsidRPr="00B27D02">
        <w:rPr>
          <w:rFonts w:eastAsia="Cambria"/>
          <w:color w:val="000000"/>
          <w:sz w:val="20"/>
        </w:rPr>
        <w:t>Huma (Humanities Institute for Africa), University of Cape Town, South Africa, May 2013</w:t>
      </w:r>
    </w:p>
    <w:p w14:paraId="1C262BFA" w14:textId="77777777" w:rsidR="00E96998" w:rsidRPr="00B27D02" w:rsidRDefault="00E96998" w:rsidP="00E96998">
      <w:pPr>
        <w:spacing w:after="120"/>
        <w:ind w:left="720" w:hanging="720"/>
        <w:rPr>
          <w:rFonts w:eastAsia="Cambria"/>
          <w:color w:val="000000"/>
          <w:sz w:val="20"/>
        </w:rPr>
      </w:pPr>
      <w:r w:rsidRPr="00B27D02">
        <w:rPr>
          <w:sz w:val="20"/>
        </w:rPr>
        <w:t>“</w:t>
      </w:r>
      <w:r w:rsidRPr="00B27D02">
        <w:rPr>
          <w:rFonts w:eastAsia="Cambria"/>
          <w:color w:val="000000"/>
          <w:sz w:val="20"/>
        </w:rPr>
        <w:t>Races and Racialized Groups: Perspectives from the U.S., South Africa and Brazil</w:t>
      </w:r>
      <w:r>
        <w:rPr>
          <w:rFonts w:eastAsia="Cambria"/>
          <w:color w:val="000000"/>
          <w:sz w:val="20"/>
        </w:rPr>
        <w:t xml:space="preserve">,” presentation to </w:t>
      </w:r>
      <w:r w:rsidRPr="00B27D02">
        <w:rPr>
          <w:rFonts w:eastAsia="Cambria"/>
          <w:color w:val="000000"/>
          <w:sz w:val="20"/>
        </w:rPr>
        <w:t>University of Johannesburg Philosophy Department, South Africa, April 2013</w:t>
      </w:r>
    </w:p>
    <w:p w14:paraId="7F71CAA4" w14:textId="77777777" w:rsidR="00E96998" w:rsidRPr="00B27D02" w:rsidRDefault="00E96998" w:rsidP="00E96998">
      <w:pPr>
        <w:spacing w:after="120"/>
        <w:ind w:left="720" w:hanging="720"/>
        <w:rPr>
          <w:rFonts w:eastAsia="Cambria"/>
          <w:color w:val="000000"/>
          <w:sz w:val="20"/>
        </w:rPr>
      </w:pPr>
      <w:r w:rsidRPr="00B27D02">
        <w:rPr>
          <w:sz w:val="20"/>
        </w:rPr>
        <w:t>“</w:t>
      </w:r>
      <w:r w:rsidRPr="00B27D02">
        <w:rPr>
          <w:rFonts w:eastAsia="Cambria"/>
          <w:color w:val="000000"/>
          <w:sz w:val="20"/>
        </w:rPr>
        <w:t>Races and Racialized Groups: Perspectives from the U.S., South Africa and Brazil</w:t>
      </w:r>
      <w:r>
        <w:rPr>
          <w:rFonts w:eastAsia="Cambria"/>
          <w:color w:val="000000"/>
          <w:sz w:val="20"/>
        </w:rPr>
        <w:t xml:space="preserve">,” presentation to </w:t>
      </w:r>
      <w:r w:rsidRPr="00B27D02">
        <w:rPr>
          <w:rFonts w:eastAsia="Cambria"/>
          <w:color w:val="000000"/>
          <w:sz w:val="20"/>
        </w:rPr>
        <w:t>Hoernlé Seminar, University of Witwatersrand Philosophy Department, South Africa, April 2013</w:t>
      </w:r>
    </w:p>
    <w:p w14:paraId="4B77F7F4" w14:textId="77777777" w:rsidR="00E96998" w:rsidRPr="00B27D02" w:rsidRDefault="00E96998" w:rsidP="00E96998">
      <w:pPr>
        <w:spacing w:after="120"/>
        <w:ind w:left="720" w:hanging="720"/>
        <w:rPr>
          <w:sz w:val="20"/>
        </w:rPr>
      </w:pPr>
      <w:r w:rsidRPr="00B27D02">
        <w:rPr>
          <w:sz w:val="20"/>
        </w:rPr>
        <w:t xml:space="preserve">“Empathy in its Various Conceptual Fields,” </w:t>
      </w:r>
      <w:r w:rsidRPr="00B27D02">
        <w:rPr>
          <w:i/>
          <w:sz w:val="20"/>
        </w:rPr>
        <w:t>Conference on Forms of Fellow Feeling: Empathy, Sympathy, Concern, and Virtue</w:t>
      </w:r>
      <w:r w:rsidRPr="00B27D02">
        <w:rPr>
          <w:sz w:val="20"/>
        </w:rPr>
        <w:t>, Duisburg-Essen University, March, 2013</w:t>
      </w:r>
    </w:p>
    <w:p w14:paraId="54702794" w14:textId="77777777" w:rsidR="00E96998" w:rsidRPr="00B27D02" w:rsidRDefault="00E96998" w:rsidP="00E96998">
      <w:pPr>
        <w:spacing w:after="120"/>
        <w:ind w:left="720" w:hanging="720"/>
        <w:rPr>
          <w:sz w:val="20"/>
        </w:rPr>
      </w:pPr>
      <w:r w:rsidRPr="00B27D02">
        <w:rPr>
          <w:sz w:val="20"/>
        </w:rPr>
        <w:t>“Empathy and Fellow-Feeling,” work-in-progress lunch, MIT Philosophy Department, March ‘13</w:t>
      </w:r>
    </w:p>
    <w:p w14:paraId="6DAB2DBB" w14:textId="77777777" w:rsidR="00E96998" w:rsidRPr="00B27D02" w:rsidRDefault="00E96998" w:rsidP="00E96998">
      <w:pPr>
        <w:spacing w:after="120"/>
        <w:ind w:left="720" w:hanging="720"/>
        <w:rPr>
          <w:sz w:val="20"/>
        </w:rPr>
      </w:pPr>
      <w:r w:rsidRPr="00B27D02">
        <w:rPr>
          <w:sz w:val="20"/>
        </w:rPr>
        <w:t>“Race and Racialized Groups: A View from South Africa and Brazil,” CCNY Philosophy Department Colloquium, October, 2012</w:t>
      </w:r>
    </w:p>
    <w:p w14:paraId="5B065E63" w14:textId="77777777" w:rsidR="00E96998" w:rsidRPr="00B27D02" w:rsidRDefault="00E96998" w:rsidP="00E96998">
      <w:pPr>
        <w:spacing w:after="120"/>
        <w:ind w:left="720" w:hanging="720"/>
        <w:rPr>
          <w:sz w:val="20"/>
        </w:rPr>
      </w:pPr>
      <w:r w:rsidRPr="00B27D02">
        <w:rPr>
          <w:sz w:val="20"/>
        </w:rPr>
        <w:t>“The Too Minimal Moral and Civic Dimension of the Stereotype Threat Paradigm,” presentation to conference on Implicit Bias (3</w:t>
      </w:r>
      <w:r w:rsidRPr="00B27D02">
        <w:rPr>
          <w:sz w:val="20"/>
          <w:vertAlign w:val="superscript"/>
        </w:rPr>
        <w:t xml:space="preserve">rd </w:t>
      </w:r>
      <w:r w:rsidRPr="00B27D02">
        <w:rPr>
          <w:sz w:val="20"/>
        </w:rPr>
        <w:t>of 3), Sheffield University, UK, July, 2012</w:t>
      </w:r>
    </w:p>
    <w:p w14:paraId="1E5FD4C2" w14:textId="77777777" w:rsidR="00E96998" w:rsidRPr="00B27D02" w:rsidRDefault="00E96998" w:rsidP="00E96998">
      <w:pPr>
        <w:spacing w:after="120"/>
        <w:ind w:left="720" w:hanging="720"/>
        <w:rPr>
          <w:sz w:val="20"/>
        </w:rPr>
      </w:pPr>
      <w:r w:rsidRPr="00B27D02">
        <w:rPr>
          <w:sz w:val="20"/>
        </w:rPr>
        <w:t>“Race and Culture Rationalizing Domination and Exclusion,” Boston College Institute for the Liberal Arts, April, 2012</w:t>
      </w:r>
    </w:p>
    <w:p w14:paraId="5D71D351" w14:textId="77777777" w:rsidR="00E96998" w:rsidRPr="00B27D02" w:rsidRDefault="00E96998" w:rsidP="00E96998">
      <w:pPr>
        <w:spacing w:after="120"/>
        <w:ind w:left="720" w:hanging="720"/>
        <w:rPr>
          <w:sz w:val="20"/>
        </w:rPr>
      </w:pPr>
      <w:r w:rsidRPr="00B27D02">
        <w:rPr>
          <w:sz w:val="20"/>
        </w:rPr>
        <w:t>“The Too Minimal Moral and Civic Dimension of the Stereotype Threat Paradigm,” Invited Symposium, Chicago, Central Division, APA, February 2012</w:t>
      </w:r>
    </w:p>
    <w:p w14:paraId="72C4B725" w14:textId="77777777" w:rsidR="00E96998" w:rsidRPr="00B27D02" w:rsidRDefault="00E96998" w:rsidP="00E96998">
      <w:pPr>
        <w:spacing w:after="120"/>
        <w:ind w:left="720" w:hanging="720"/>
        <w:rPr>
          <w:sz w:val="20"/>
        </w:rPr>
      </w:pPr>
      <w:r w:rsidRPr="00B27D02">
        <w:rPr>
          <w:sz w:val="20"/>
        </w:rPr>
        <w:t xml:space="preserve">“Race and Culture Rationalizing Domination and Exclusion,” </w:t>
      </w:r>
      <w:r w:rsidRPr="00B27D02">
        <w:rPr>
          <w:i/>
          <w:sz w:val="20"/>
        </w:rPr>
        <w:t>Conference on Racism and Xenophobia</w:t>
      </w:r>
      <w:r w:rsidRPr="00B27D02">
        <w:rPr>
          <w:sz w:val="20"/>
        </w:rPr>
        <w:t>, University of San Francisco, February 2012</w:t>
      </w:r>
    </w:p>
    <w:p w14:paraId="7FB2F5C8" w14:textId="77777777" w:rsidR="00E96998" w:rsidRPr="00B27D02" w:rsidRDefault="00E96998" w:rsidP="00E96998">
      <w:pPr>
        <w:spacing w:after="120"/>
        <w:ind w:left="720" w:hanging="720"/>
        <w:rPr>
          <w:sz w:val="28"/>
        </w:rPr>
      </w:pPr>
      <w:r w:rsidRPr="00B27D02">
        <w:rPr>
          <w:sz w:val="20"/>
        </w:rPr>
        <w:t>“What is Race? A View from the U.S. and South Africa,” Smith College (lectures in honor of John Connolly), Northampton, MA, December, 2011</w:t>
      </w:r>
    </w:p>
    <w:p w14:paraId="0F8BF6DD" w14:textId="77777777" w:rsidR="00E96998" w:rsidRPr="00B27D02" w:rsidRDefault="00E96998" w:rsidP="00E96998">
      <w:pPr>
        <w:ind w:left="720" w:hanging="720"/>
        <w:rPr>
          <w:sz w:val="20"/>
        </w:rPr>
      </w:pPr>
      <w:r w:rsidRPr="00B27D02">
        <w:rPr>
          <w:sz w:val="28"/>
        </w:rPr>
        <w:t>“</w:t>
      </w:r>
      <w:r w:rsidRPr="00B27D02">
        <w:rPr>
          <w:sz w:val="20"/>
        </w:rPr>
        <w:t>Moral Asymmetry: A Problem for the Protected Categories Approach, forum on “The Protected Class Approach to Antidiscrimination Law: Logic, Effects, Reform,” Lewis and Clark Law School, September 2011</w:t>
      </w:r>
    </w:p>
    <w:p w14:paraId="078A43D8" w14:textId="77777777" w:rsidR="00E96998" w:rsidRPr="00B27D02" w:rsidRDefault="00E96998" w:rsidP="00E96998">
      <w:pPr>
        <w:ind w:left="720" w:hanging="720"/>
        <w:rPr>
          <w:sz w:val="20"/>
        </w:rPr>
      </w:pPr>
    </w:p>
    <w:p w14:paraId="5E597ADA" w14:textId="77777777" w:rsidR="00E96998" w:rsidRPr="00B27D02" w:rsidRDefault="00E96998" w:rsidP="00E96998">
      <w:pPr>
        <w:ind w:left="720" w:hanging="720"/>
        <w:rPr>
          <w:sz w:val="20"/>
        </w:rPr>
      </w:pPr>
      <w:r w:rsidRPr="00B27D02">
        <w:rPr>
          <w:sz w:val="20"/>
        </w:rPr>
        <w:t>“Racial and Other Asymmetries: A Problem for the Protected Categories Framework for Antidiscrimination Thought,” for Colloquium on Discrimination, University of Toronto Law School, September 2011</w:t>
      </w:r>
    </w:p>
    <w:p w14:paraId="29CADEAE" w14:textId="77777777" w:rsidR="00E96998" w:rsidRPr="00B27D02" w:rsidRDefault="00E96998" w:rsidP="00E96998">
      <w:pPr>
        <w:ind w:left="720" w:hanging="720"/>
        <w:rPr>
          <w:sz w:val="20"/>
        </w:rPr>
      </w:pPr>
    </w:p>
    <w:p w14:paraId="66CD78C0" w14:textId="77777777" w:rsidR="00E96998" w:rsidRPr="00B27D02" w:rsidRDefault="00E96998" w:rsidP="00E96998">
      <w:pPr>
        <w:ind w:left="720" w:hanging="720"/>
        <w:rPr>
          <w:sz w:val="20"/>
        </w:rPr>
      </w:pPr>
      <w:r w:rsidRPr="00B27D02">
        <w:rPr>
          <w:sz w:val="20"/>
        </w:rPr>
        <w:t>“Putting Racial Ontology in its Place: A Challenge from South Africa,” Duke Philosophy Department, March, 2011</w:t>
      </w:r>
    </w:p>
    <w:p w14:paraId="739E38C9" w14:textId="77777777" w:rsidR="00E96998" w:rsidRPr="00B27D02" w:rsidRDefault="00E96998" w:rsidP="00E96998">
      <w:pPr>
        <w:ind w:left="720" w:hanging="720"/>
        <w:rPr>
          <w:sz w:val="20"/>
        </w:rPr>
      </w:pPr>
    </w:p>
    <w:p w14:paraId="17F56B76" w14:textId="77777777" w:rsidR="00E96998" w:rsidRPr="00B27D02" w:rsidRDefault="00E96998" w:rsidP="00E96998">
      <w:pPr>
        <w:ind w:left="720" w:hanging="720"/>
        <w:rPr>
          <w:sz w:val="20"/>
        </w:rPr>
      </w:pPr>
      <w:r w:rsidRPr="00B27D02">
        <w:rPr>
          <w:sz w:val="20"/>
        </w:rPr>
        <w:t>“What is false and what is true in the idea of ‘race’?”, presentation to IDASA (democracy-promoting NGO in South Africa), Cape Town, South Africa, as part of “Historians Delegation” trip to SA, November 2010</w:t>
      </w:r>
    </w:p>
    <w:p w14:paraId="3D284BD5" w14:textId="77777777" w:rsidR="00E96998" w:rsidRPr="00B27D02" w:rsidRDefault="00E96998" w:rsidP="00E96998">
      <w:pPr>
        <w:ind w:left="720" w:hanging="720"/>
        <w:rPr>
          <w:sz w:val="20"/>
        </w:rPr>
      </w:pPr>
    </w:p>
    <w:p w14:paraId="4DF20C89" w14:textId="77777777" w:rsidR="00E96998" w:rsidRPr="00B27D02" w:rsidRDefault="00E96998" w:rsidP="00E96998">
      <w:pPr>
        <w:ind w:left="720" w:hanging="720"/>
        <w:rPr>
          <w:sz w:val="20"/>
        </w:rPr>
      </w:pPr>
      <w:r w:rsidRPr="00B27D02">
        <w:rPr>
          <w:sz w:val="20"/>
        </w:rPr>
        <w:t>“Racial Inequality and Immigration: a Normative Framework,” Department of Philosophy, University of the Witwatersrand, Johannesburg, South Africa, October 2010</w:t>
      </w:r>
    </w:p>
    <w:p w14:paraId="59D7BBA9" w14:textId="77777777" w:rsidR="00E96998" w:rsidRPr="00B27D02" w:rsidRDefault="00E96998" w:rsidP="00E96998">
      <w:pPr>
        <w:ind w:left="720" w:hanging="720"/>
        <w:rPr>
          <w:sz w:val="20"/>
        </w:rPr>
      </w:pPr>
    </w:p>
    <w:p w14:paraId="44471EB5" w14:textId="77777777" w:rsidR="00E96998" w:rsidRPr="00B27D02" w:rsidRDefault="00E96998" w:rsidP="00E96998">
      <w:pPr>
        <w:ind w:left="720" w:hanging="720"/>
        <w:rPr>
          <w:sz w:val="20"/>
        </w:rPr>
      </w:pPr>
      <w:r w:rsidRPr="00B27D02">
        <w:rPr>
          <w:sz w:val="20"/>
        </w:rPr>
        <w:t>“Tolerance and the civic responsibilities of teachers,” symposium on “Culture, Religion, and Identity: the new toleration debate,” conference on Ways of Living: Culture, Identity, and Difference in today’s world,” Philosophical Society of England, at City University of London, May 2010</w:t>
      </w:r>
    </w:p>
    <w:p w14:paraId="7771D733" w14:textId="77777777" w:rsidR="00E96998" w:rsidRPr="00B27D02" w:rsidRDefault="00E96998" w:rsidP="00E96998">
      <w:pPr>
        <w:ind w:left="720" w:hanging="720"/>
        <w:rPr>
          <w:sz w:val="20"/>
        </w:rPr>
      </w:pPr>
    </w:p>
    <w:p w14:paraId="6559AA60" w14:textId="77777777" w:rsidR="00E96998" w:rsidRPr="00B27D02" w:rsidRDefault="00E96998" w:rsidP="00E96998">
      <w:pPr>
        <w:ind w:left="720" w:hanging="720"/>
        <w:rPr>
          <w:sz w:val="20"/>
        </w:rPr>
      </w:pPr>
      <w:r w:rsidRPr="00B27D02">
        <w:rPr>
          <w:sz w:val="20"/>
        </w:rPr>
        <w:t xml:space="preserve">“Arthur’s use of ’Cultural’ Explanations of the Racial Achievement Gap,” session on John Arthur’s </w:t>
      </w:r>
      <w:r w:rsidRPr="00B27D02">
        <w:rPr>
          <w:sz w:val="20"/>
          <w:u w:val="single"/>
        </w:rPr>
        <w:t>Race, Equality, and the Burdens of History</w:t>
      </w:r>
      <w:r w:rsidRPr="00B27D02">
        <w:rPr>
          <w:sz w:val="20"/>
        </w:rPr>
        <w:t>,” Pacific APA, Vancouver, May, 2009</w:t>
      </w:r>
    </w:p>
    <w:p w14:paraId="3BE9FF9D" w14:textId="77777777" w:rsidR="00E96998" w:rsidRPr="00B27D02" w:rsidRDefault="00E96998" w:rsidP="00E96998">
      <w:pPr>
        <w:ind w:left="720" w:hanging="720"/>
        <w:rPr>
          <w:sz w:val="20"/>
        </w:rPr>
      </w:pPr>
    </w:p>
    <w:p w14:paraId="1B00029A" w14:textId="77777777" w:rsidR="00E96998" w:rsidRPr="00B27D02" w:rsidRDefault="00E96998" w:rsidP="00E96998">
      <w:pPr>
        <w:ind w:left="720" w:hanging="720"/>
        <w:rPr>
          <w:sz w:val="20"/>
        </w:rPr>
      </w:pPr>
      <w:r w:rsidRPr="00B27D02">
        <w:rPr>
          <w:sz w:val="20"/>
        </w:rPr>
        <w:t>“Race, Class, and Immigration: A Normative Framework for Equality,” presentation to Society for the Study of Africana Philosophy, New York, May 2008</w:t>
      </w:r>
    </w:p>
    <w:p w14:paraId="6A709C3E" w14:textId="77777777" w:rsidR="00E96998" w:rsidRPr="00B27D02" w:rsidRDefault="00E96998" w:rsidP="00E96998">
      <w:pPr>
        <w:ind w:left="720" w:hanging="720"/>
        <w:rPr>
          <w:sz w:val="20"/>
        </w:rPr>
      </w:pPr>
    </w:p>
    <w:p w14:paraId="7D26EF9B" w14:textId="77777777" w:rsidR="00E96998" w:rsidRPr="00B27D02" w:rsidRDefault="00E96998" w:rsidP="00E96998">
      <w:pPr>
        <w:ind w:left="720" w:hanging="720"/>
        <w:rPr>
          <w:sz w:val="20"/>
        </w:rPr>
      </w:pPr>
      <w:r w:rsidRPr="00B27D02">
        <w:rPr>
          <w:sz w:val="20"/>
        </w:rPr>
        <w:t xml:space="preserve">Paper on David Wong’s </w:t>
      </w:r>
      <w:r w:rsidRPr="00B27D02">
        <w:rPr>
          <w:sz w:val="20"/>
          <w:u w:val="single"/>
        </w:rPr>
        <w:t>Natural Moralities</w:t>
      </w:r>
      <w:r w:rsidRPr="00B27D02">
        <w:rPr>
          <w:sz w:val="20"/>
        </w:rPr>
        <w:t>, author-meets-critics session, Pacific Division of APA, Pasadena, CA, March ‘08</w:t>
      </w:r>
    </w:p>
    <w:p w14:paraId="59C2FB87" w14:textId="77777777" w:rsidR="00E96998" w:rsidRPr="00B27D02" w:rsidRDefault="00E96998" w:rsidP="00E96998">
      <w:pPr>
        <w:ind w:left="720" w:hanging="720"/>
        <w:rPr>
          <w:sz w:val="20"/>
        </w:rPr>
      </w:pPr>
    </w:p>
    <w:p w14:paraId="28384B60" w14:textId="77777777" w:rsidR="00E96998" w:rsidRPr="00B27D02" w:rsidRDefault="00E96998" w:rsidP="00E96998">
      <w:pPr>
        <w:ind w:left="720" w:hanging="720"/>
        <w:rPr>
          <w:sz w:val="20"/>
        </w:rPr>
      </w:pPr>
      <w:r w:rsidRPr="00B27D02">
        <w:rPr>
          <w:sz w:val="20"/>
        </w:rPr>
        <w:t>“Racial Inequality,” Philosophy Department Colloquium, Middlebury College, Vermont, November 2007</w:t>
      </w:r>
    </w:p>
    <w:p w14:paraId="12B079D8" w14:textId="77777777" w:rsidR="00E96998" w:rsidRPr="00B27D02" w:rsidRDefault="00E96998" w:rsidP="00E96998">
      <w:pPr>
        <w:ind w:left="720" w:hanging="720"/>
        <w:rPr>
          <w:sz w:val="20"/>
        </w:rPr>
      </w:pPr>
    </w:p>
    <w:p w14:paraId="173F1063" w14:textId="77777777" w:rsidR="00E96998" w:rsidRPr="00B27D02" w:rsidRDefault="00E96998" w:rsidP="00E96998">
      <w:pPr>
        <w:ind w:left="720" w:hanging="720"/>
        <w:rPr>
          <w:sz w:val="20"/>
        </w:rPr>
      </w:pPr>
      <w:r w:rsidRPr="00B27D02">
        <w:rPr>
          <w:sz w:val="20"/>
        </w:rPr>
        <w:t>“Race and Class: A Normative Framework,” sponsored by Department of Philosophy, Syracuse University, November, 2007</w:t>
      </w:r>
    </w:p>
    <w:p w14:paraId="6964734A" w14:textId="77777777" w:rsidR="00E96998" w:rsidRPr="00B27D02" w:rsidRDefault="00E96998" w:rsidP="00E96998">
      <w:pPr>
        <w:ind w:left="720" w:hanging="720"/>
        <w:rPr>
          <w:sz w:val="20"/>
        </w:rPr>
      </w:pPr>
    </w:p>
    <w:p w14:paraId="4DA7C91B" w14:textId="77777777" w:rsidR="00E96998" w:rsidRPr="00B27D02" w:rsidRDefault="00E96998" w:rsidP="00E96998">
      <w:pPr>
        <w:ind w:left="720" w:hanging="720"/>
        <w:rPr>
          <w:sz w:val="20"/>
        </w:rPr>
      </w:pPr>
      <w:r w:rsidRPr="00B27D02">
        <w:rPr>
          <w:sz w:val="20"/>
        </w:rPr>
        <w:t>“Race and Class: A Normative Framework,” California Roundtable on Philosophy and Race, California State University at Northridge, October ‘07</w:t>
      </w:r>
    </w:p>
    <w:p w14:paraId="38DAE7E0" w14:textId="77777777" w:rsidR="00E96998" w:rsidRPr="00B27D02" w:rsidRDefault="00E96998" w:rsidP="00E96998"/>
    <w:p w14:paraId="40FE58C3" w14:textId="77777777" w:rsidR="00E96998" w:rsidRPr="00B27D02" w:rsidRDefault="00E96998" w:rsidP="00E96998">
      <w:pPr>
        <w:ind w:left="720" w:hanging="720"/>
        <w:rPr>
          <w:sz w:val="20"/>
        </w:rPr>
      </w:pPr>
      <w:r w:rsidRPr="00B27D02">
        <w:rPr>
          <w:sz w:val="20"/>
        </w:rPr>
        <w:t>“’What are you, anyway’: Race, Ethnicity, and Panethnicity as Social Identities,” Oberlin College Philosophy Department, Sept. ‘07</w:t>
      </w:r>
    </w:p>
    <w:p w14:paraId="78A00941" w14:textId="77777777" w:rsidR="00E96998" w:rsidRPr="00B27D02" w:rsidRDefault="00E96998" w:rsidP="00E96998">
      <w:pPr>
        <w:ind w:left="720" w:hanging="720"/>
        <w:rPr>
          <w:sz w:val="20"/>
        </w:rPr>
      </w:pPr>
    </w:p>
    <w:p w14:paraId="2E8FE957" w14:textId="77777777" w:rsidR="00E96998" w:rsidRPr="00B27D02" w:rsidRDefault="00E96998" w:rsidP="00E96998">
      <w:pPr>
        <w:ind w:left="720" w:hanging="720"/>
        <w:rPr>
          <w:sz w:val="20"/>
        </w:rPr>
      </w:pPr>
      <w:r w:rsidRPr="00B27D02">
        <w:rPr>
          <w:sz w:val="20"/>
        </w:rPr>
        <w:t xml:space="preserve">“False Symmetries in </w:t>
      </w:r>
      <w:r w:rsidRPr="00B27D02">
        <w:rPr>
          <w:i/>
          <w:sz w:val="20"/>
        </w:rPr>
        <w:t>Far From Heaven</w:t>
      </w:r>
      <w:r w:rsidRPr="00B27D02">
        <w:rPr>
          <w:sz w:val="20"/>
        </w:rPr>
        <w:t>,” for Working Group on Philosophy, Film, and Love, La Cadiere D’Azur, June ‘07</w:t>
      </w:r>
    </w:p>
    <w:p w14:paraId="61F789A4" w14:textId="77777777" w:rsidR="00E96998" w:rsidRPr="00B27D02" w:rsidRDefault="00E96998" w:rsidP="00E96998">
      <w:pPr>
        <w:ind w:left="720" w:hanging="720"/>
        <w:rPr>
          <w:sz w:val="20"/>
        </w:rPr>
      </w:pPr>
    </w:p>
    <w:p w14:paraId="70684D04" w14:textId="77777777" w:rsidR="00E96998" w:rsidRPr="00B27D02" w:rsidRDefault="00E96998" w:rsidP="00E96998">
      <w:pPr>
        <w:ind w:left="720" w:hanging="720"/>
        <w:rPr>
          <w:sz w:val="20"/>
        </w:rPr>
      </w:pPr>
      <w:r w:rsidRPr="00B27D02">
        <w:rPr>
          <w:sz w:val="20"/>
        </w:rPr>
        <w:t>“Race, National Ideals, and Civic Virtue,” at “Social Diversity and Civic Virtue” conference, Florida State University, March ‘07</w:t>
      </w:r>
    </w:p>
    <w:p w14:paraId="6C5F76A1" w14:textId="77777777" w:rsidR="00E96998" w:rsidRPr="00B27D02" w:rsidRDefault="00E96998" w:rsidP="00E96998">
      <w:pPr>
        <w:ind w:left="720" w:hanging="720"/>
        <w:rPr>
          <w:sz w:val="20"/>
        </w:rPr>
      </w:pPr>
    </w:p>
    <w:p w14:paraId="2556F926" w14:textId="77777777" w:rsidR="00E96998" w:rsidRPr="00B27D02" w:rsidRDefault="00E96998" w:rsidP="00E96998">
      <w:pPr>
        <w:ind w:left="720" w:hanging="720"/>
        <w:rPr>
          <w:sz w:val="20"/>
        </w:rPr>
      </w:pPr>
      <w:r w:rsidRPr="00B27D02">
        <w:rPr>
          <w:sz w:val="20"/>
        </w:rPr>
        <w:t>“Racial Inequality in the Context of Ethnicity and Class,” invited colloquium on “Gender and Race”, APA, Eastern Division, December ‘06</w:t>
      </w:r>
    </w:p>
    <w:p w14:paraId="14A0E79F" w14:textId="77777777" w:rsidR="00E96998" w:rsidRPr="00B27D02" w:rsidRDefault="00E96998" w:rsidP="00E96998">
      <w:pPr>
        <w:ind w:left="720" w:hanging="720"/>
        <w:rPr>
          <w:sz w:val="20"/>
        </w:rPr>
      </w:pPr>
    </w:p>
    <w:p w14:paraId="7BE276CE" w14:textId="77777777" w:rsidR="00E96998" w:rsidRPr="00B27D02" w:rsidRDefault="00E96998" w:rsidP="00E96998">
      <w:pPr>
        <w:ind w:left="720" w:hanging="720"/>
        <w:rPr>
          <w:sz w:val="20"/>
        </w:rPr>
      </w:pPr>
      <w:r w:rsidRPr="00B27D02">
        <w:rPr>
          <w:sz w:val="20"/>
        </w:rPr>
        <w:t>“Race and Class: A Normative Framework,” presentation in panel on “Katrina: Lessons on Race, Class, and Ethics in America,” at Association for Practical and Professional Ethics, Jacksonville, FL, March ‘06</w:t>
      </w:r>
    </w:p>
    <w:p w14:paraId="39F4B7F2" w14:textId="77777777" w:rsidR="00E96998" w:rsidRPr="00B27D02" w:rsidRDefault="00E96998" w:rsidP="00E96998">
      <w:pPr>
        <w:ind w:left="720" w:hanging="720"/>
        <w:rPr>
          <w:sz w:val="20"/>
        </w:rPr>
      </w:pPr>
    </w:p>
    <w:p w14:paraId="7C41832C" w14:textId="77777777" w:rsidR="00E96998" w:rsidRPr="00B27D02" w:rsidRDefault="00E96998" w:rsidP="00E96998">
      <w:pPr>
        <w:ind w:left="720" w:hanging="720"/>
        <w:rPr>
          <w:sz w:val="20"/>
        </w:rPr>
      </w:pPr>
      <w:r w:rsidRPr="00B27D02">
        <w:rPr>
          <w:sz w:val="20"/>
        </w:rPr>
        <w:t xml:space="preserve"> “Best Traditions Patriotism: A Comment on Ben-Porath, Miller, and Wingo,” Association for Philosophy of Education session at APA, Dec. 2005</w:t>
      </w:r>
    </w:p>
    <w:p w14:paraId="78521B07" w14:textId="77777777" w:rsidR="00E96998" w:rsidRPr="00B27D02" w:rsidRDefault="00E96998" w:rsidP="00E96998">
      <w:pPr>
        <w:ind w:left="720" w:hanging="720"/>
        <w:rPr>
          <w:sz w:val="20"/>
        </w:rPr>
      </w:pPr>
    </w:p>
    <w:p w14:paraId="00E3D90D" w14:textId="77777777" w:rsidR="00E96998" w:rsidRPr="00B27D02" w:rsidRDefault="00E96998" w:rsidP="00E96998">
      <w:pPr>
        <w:ind w:left="720" w:hanging="720"/>
        <w:rPr>
          <w:sz w:val="20"/>
        </w:rPr>
      </w:pPr>
      <w:r w:rsidRPr="00B27D02">
        <w:rPr>
          <w:sz w:val="20"/>
        </w:rPr>
        <w:t>“Why is Racial Inequality Wrong?” Presentation to Philosophy Department, University of North Carolina at Chapel Hill, September 2005</w:t>
      </w:r>
    </w:p>
    <w:p w14:paraId="400A84CA" w14:textId="77777777" w:rsidR="00E96998" w:rsidRPr="00B27D02" w:rsidRDefault="00E96998" w:rsidP="00E96998">
      <w:pPr>
        <w:ind w:left="720" w:hanging="720"/>
        <w:rPr>
          <w:sz w:val="20"/>
        </w:rPr>
      </w:pPr>
    </w:p>
    <w:p w14:paraId="6E9514A5" w14:textId="77777777" w:rsidR="00E96998" w:rsidRPr="00B27D02" w:rsidRDefault="00E96998" w:rsidP="00E96998">
      <w:pPr>
        <w:ind w:left="720" w:hanging="720"/>
        <w:rPr>
          <w:sz w:val="20"/>
        </w:rPr>
      </w:pPr>
      <w:r w:rsidRPr="00B27D02">
        <w:rPr>
          <w:sz w:val="20"/>
        </w:rPr>
        <w:t>“Race, Ethnicity, and Pan-Ethnicity,” University of San Francisco Philosophy Department Colloquium, April 2005</w:t>
      </w:r>
    </w:p>
    <w:p w14:paraId="6845EC62" w14:textId="77777777" w:rsidR="00E96998" w:rsidRPr="00B27D02" w:rsidRDefault="00E96998" w:rsidP="00E96998">
      <w:pPr>
        <w:ind w:left="720" w:hanging="720"/>
        <w:rPr>
          <w:sz w:val="20"/>
        </w:rPr>
      </w:pPr>
    </w:p>
    <w:p w14:paraId="5D8A61E9" w14:textId="77777777" w:rsidR="00E96998" w:rsidRPr="00B27D02" w:rsidRDefault="00E96998" w:rsidP="00E96998">
      <w:pPr>
        <w:ind w:left="720" w:hanging="720"/>
        <w:rPr>
          <w:sz w:val="20"/>
        </w:rPr>
      </w:pPr>
      <w:r w:rsidRPr="00B27D02">
        <w:rPr>
          <w:sz w:val="20"/>
        </w:rPr>
        <w:t xml:space="preserve">“Reply to Critics,” “Author Meets Critics” session on </w:t>
      </w:r>
      <w:r w:rsidRPr="00B27D02">
        <w:rPr>
          <w:sz w:val="20"/>
          <w:u w:val="single"/>
        </w:rPr>
        <w:t>“I’m Not a Racist, But…”</w:t>
      </w:r>
      <w:r w:rsidRPr="00B27D02">
        <w:rPr>
          <w:sz w:val="20"/>
        </w:rPr>
        <w:t>, sponsored by Pacific Division of APA, San Francisco, March 2005 [critics: Tommie Shelby, Harvard; Eamonn Callan, Stanford; Ronald Sundstrom, Univ. of San Francisco]</w:t>
      </w:r>
    </w:p>
    <w:p w14:paraId="20DB2095" w14:textId="77777777" w:rsidR="00E96998" w:rsidRPr="00B27D02" w:rsidRDefault="00E96998" w:rsidP="00E96998">
      <w:pPr>
        <w:ind w:left="720" w:hanging="720"/>
        <w:rPr>
          <w:sz w:val="20"/>
        </w:rPr>
      </w:pPr>
    </w:p>
    <w:p w14:paraId="117DAE0D" w14:textId="77777777" w:rsidR="00E96998" w:rsidRPr="00B27D02" w:rsidRDefault="00E96998" w:rsidP="00E96998">
      <w:pPr>
        <w:ind w:left="720" w:hanging="720"/>
        <w:rPr>
          <w:sz w:val="20"/>
        </w:rPr>
      </w:pPr>
      <w:r w:rsidRPr="00B27D02">
        <w:rPr>
          <w:sz w:val="20"/>
        </w:rPr>
        <w:t>“Racial Discrimination and Racial Inequality,” University of Chicago Law School Colloquium on Law and Philosophy, February, 2005</w:t>
      </w:r>
    </w:p>
    <w:p w14:paraId="1D8AEBDC" w14:textId="77777777" w:rsidR="00E96998" w:rsidRPr="00B27D02" w:rsidRDefault="00E96998" w:rsidP="00E96998">
      <w:pPr>
        <w:ind w:left="720" w:hanging="720"/>
        <w:rPr>
          <w:sz w:val="20"/>
        </w:rPr>
      </w:pPr>
    </w:p>
    <w:p w14:paraId="7587272B" w14:textId="77777777" w:rsidR="00E96998" w:rsidRPr="00B27D02" w:rsidRDefault="00E96998" w:rsidP="00E96998">
      <w:pPr>
        <w:ind w:left="720" w:hanging="720"/>
        <w:rPr>
          <w:sz w:val="20"/>
        </w:rPr>
      </w:pPr>
      <w:r w:rsidRPr="00B27D02">
        <w:rPr>
          <w:sz w:val="20"/>
        </w:rPr>
        <w:t>“Race, Virtue, and Moral Education,” presentation to Philosophy of Education society of Great Britain, Oxford, UK, April 2004</w:t>
      </w:r>
    </w:p>
    <w:p w14:paraId="5CF68B10" w14:textId="77777777" w:rsidR="00E96998" w:rsidRPr="00B27D02" w:rsidRDefault="00E96998" w:rsidP="00E96998">
      <w:pPr>
        <w:ind w:left="720" w:hanging="720"/>
        <w:rPr>
          <w:sz w:val="20"/>
        </w:rPr>
      </w:pPr>
    </w:p>
    <w:p w14:paraId="7941DB1F" w14:textId="77777777" w:rsidR="00E96998" w:rsidRPr="00B27D02" w:rsidRDefault="00E96998" w:rsidP="00E96998">
      <w:pPr>
        <w:ind w:left="720" w:hanging="720"/>
        <w:rPr>
          <w:sz w:val="20"/>
        </w:rPr>
      </w:pPr>
      <w:r w:rsidRPr="00B27D02">
        <w:rPr>
          <w:sz w:val="20"/>
        </w:rPr>
        <w:t xml:space="preserve">“Race, Virtue, and Moral Education,” presentation to Philosophy of Education Society (of North America), Toronto, April 2004 </w:t>
      </w:r>
    </w:p>
    <w:p w14:paraId="6E802D32" w14:textId="77777777" w:rsidR="00E96998" w:rsidRPr="00B27D02" w:rsidRDefault="00E96998" w:rsidP="00E96998">
      <w:pPr>
        <w:ind w:left="720" w:hanging="720"/>
        <w:rPr>
          <w:sz w:val="20"/>
        </w:rPr>
      </w:pPr>
    </w:p>
    <w:p w14:paraId="4652B799" w14:textId="77777777" w:rsidR="00E96998" w:rsidRPr="00B27D02" w:rsidRDefault="00E96998" w:rsidP="00E96998">
      <w:pPr>
        <w:ind w:left="720" w:hanging="720"/>
        <w:rPr>
          <w:sz w:val="20"/>
        </w:rPr>
      </w:pPr>
      <w:r w:rsidRPr="00B27D02">
        <w:rPr>
          <w:sz w:val="20"/>
        </w:rPr>
        <w:t>“Virtue and Race,” presentation to Philosophy Department, Duke University, December, 2003</w:t>
      </w:r>
    </w:p>
    <w:p w14:paraId="6E5A39BA" w14:textId="77777777" w:rsidR="00E96998" w:rsidRPr="00B27D02" w:rsidRDefault="00E96998" w:rsidP="00E96998">
      <w:pPr>
        <w:ind w:left="720" w:hanging="720"/>
        <w:rPr>
          <w:sz w:val="20"/>
        </w:rPr>
      </w:pPr>
    </w:p>
    <w:p w14:paraId="166589E9" w14:textId="77777777" w:rsidR="00E96998" w:rsidRPr="00B27D02" w:rsidRDefault="00E96998" w:rsidP="00E96998">
      <w:pPr>
        <w:ind w:left="720" w:hanging="720"/>
        <w:rPr>
          <w:sz w:val="20"/>
        </w:rPr>
      </w:pPr>
      <w:r w:rsidRPr="00B27D02">
        <w:rPr>
          <w:sz w:val="20"/>
        </w:rPr>
        <w:t>“Racial Discrimination and Color Blindness,” Centenary College of Louisiana, sponsored by Philosophy Department, November 2003</w:t>
      </w:r>
    </w:p>
    <w:p w14:paraId="50687481" w14:textId="77777777" w:rsidR="00E96998" w:rsidRPr="00B27D02" w:rsidRDefault="00E96998" w:rsidP="00E96998">
      <w:pPr>
        <w:ind w:left="720" w:hanging="720"/>
        <w:rPr>
          <w:sz w:val="20"/>
        </w:rPr>
      </w:pPr>
    </w:p>
    <w:p w14:paraId="524A4FEE" w14:textId="77777777" w:rsidR="00E96998" w:rsidRPr="00B27D02" w:rsidRDefault="00E96998" w:rsidP="00E96998">
      <w:pPr>
        <w:ind w:left="720" w:hanging="720"/>
        <w:rPr>
          <w:sz w:val="20"/>
        </w:rPr>
      </w:pPr>
      <w:r w:rsidRPr="00B27D02">
        <w:rPr>
          <w:sz w:val="20"/>
        </w:rPr>
        <w:t>“Can African-Americans Be Racist?” College of Charleston (SC) Philosophy Dept (co-sponsored by African-American Studies, Political Science, and Sociology), October, 2003</w:t>
      </w:r>
    </w:p>
    <w:p w14:paraId="07E939DA" w14:textId="77777777" w:rsidR="00E96998" w:rsidRPr="00B27D02" w:rsidRDefault="00E96998" w:rsidP="00E96998">
      <w:pPr>
        <w:ind w:left="720" w:hanging="720"/>
        <w:rPr>
          <w:sz w:val="20"/>
        </w:rPr>
      </w:pPr>
    </w:p>
    <w:p w14:paraId="195D1240" w14:textId="77777777" w:rsidR="00E96998" w:rsidRPr="00B27D02" w:rsidRDefault="00E96998" w:rsidP="00E96998">
      <w:pPr>
        <w:ind w:left="720" w:hanging="720"/>
        <w:rPr>
          <w:sz w:val="20"/>
        </w:rPr>
      </w:pPr>
      <w:r w:rsidRPr="00B27D02">
        <w:rPr>
          <w:sz w:val="20"/>
        </w:rPr>
        <w:t>“Visual Metaphors in Iris Murdoch’s Moral Philosophy,” WOGAP (Feminist Philosophers’ Network in Boston area), October ’03</w:t>
      </w:r>
    </w:p>
    <w:p w14:paraId="2291E19E" w14:textId="77777777" w:rsidR="00E96998" w:rsidRPr="00B27D02" w:rsidRDefault="00E96998" w:rsidP="00E96998">
      <w:pPr>
        <w:ind w:left="720" w:hanging="720"/>
        <w:rPr>
          <w:sz w:val="20"/>
        </w:rPr>
      </w:pPr>
    </w:p>
    <w:p w14:paraId="51891EFF" w14:textId="77777777" w:rsidR="00E96998" w:rsidRPr="00B27D02" w:rsidRDefault="00E96998" w:rsidP="00E96998">
      <w:pPr>
        <w:ind w:left="720" w:hanging="720"/>
        <w:rPr>
          <w:sz w:val="20"/>
        </w:rPr>
      </w:pPr>
      <w:r w:rsidRPr="00B27D02">
        <w:rPr>
          <w:sz w:val="20"/>
        </w:rPr>
        <w:t>Senior Commentator on presentation “Kurt Cobain v. Master P: A Critical Taxonomy of Multicultural Education,” by Meira Levinson, at Young Scholar Conference, Program on Ethics and Public Life, Cornell University, March 2003</w:t>
      </w:r>
    </w:p>
    <w:p w14:paraId="14770A1C" w14:textId="77777777" w:rsidR="00E96998" w:rsidRPr="00B27D02" w:rsidRDefault="00E96998" w:rsidP="00E96998">
      <w:pPr>
        <w:ind w:left="720" w:hanging="720"/>
        <w:rPr>
          <w:sz w:val="20"/>
        </w:rPr>
      </w:pPr>
    </w:p>
    <w:p w14:paraId="35CB961C" w14:textId="77777777" w:rsidR="00E96998" w:rsidRPr="00B27D02" w:rsidRDefault="00E96998" w:rsidP="00E96998">
      <w:pPr>
        <w:ind w:left="720" w:hanging="720"/>
        <w:rPr>
          <w:sz w:val="20"/>
        </w:rPr>
      </w:pPr>
      <w:r w:rsidRPr="00B27D02">
        <w:rPr>
          <w:sz w:val="20"/>
        </w:rPr>
        <w:t>“Visual Metaphors in Iris Murdoch’s Moral Philosophy,” Philosophy Department Colloquium, Brandeis University, March 2003</w:t>
      </w:r>
    </w:p>
    <w:p w14:paraId="5E4A8404" w14:textId="77777777" w:rsidR="00E96998" w:rsidRPr="00B27D02" w:rsidRDefault="00E96998" w:rsidP="00E96998">
      <w:pPr>
        <w:ind w:left="720" w:hanging="720"/>
        <w:rPr>
          <w:sz w:val="20"/>
        </w:rPr>
      </w:pPr>
    </w:p>
    <w:p w14:paraId="6BB7711B" w14:textId="77777777" w:rsidR="00E96998" w:rsidRPr="00B27D02" w:rsidRDefault="00E96998" w:rsidP="00E96998">
      <w:pPr>
        <w:ind w:left="720" w:hanging="720"/>
        <w:rPr>
          <w:sz w:val="20"/>
        </w:rPr>
      </w:pPr>
      <w:r w:rsidRPr="00B27D02">
        <w:rPr>
          <w:sz w:val="20"/>
        </w:rPr>
        <w:t>“What Do Theories of ‘Racism’ Tell Us?”, Philosophy and Racism conference, Baruch College, NYC, March 2003</w:t>
      </w:r>
    </w:p>
    <w:p w14:paraId="777B08F9" w14:textId="77777777" w:rsidR="00E96998" w:rsidRPr="00B27D02" w:rsidRDefault="00E96998" w:rsidP="00E96998">
      <w:pPr>
        <w:ind w:left="720" w:hanging="720"/>
        <w:rPr>
          <w:sz w:val="20"/>
        </w:rPr>
      </w:pPr>
    </w:p>
    <w:p w14:paraId="46143583" w14:textId="77777777" w:rsidR="00E96998" w:rsidRPr="00B27D02" w:rsidRDefault="00E96998" w:rsidP="00E96998">
      <w:pPr>
        <w:ind w:left="720" w:hanging="720"/>
        <w:rPr>
          <w:sz w:val="20"/>
        </w:rPr>
      </w:pPr>
      <w:r w:rsidRPr="00B27D02">
        <w:rPr>
          <w:sz w:val="20"/>
        </w:rPr>
        <w:t>“Virtue and Race,” lecture to Philosophy Department, University of Michigan, February, 2003</w:t>
      </w:r>
    </w:p>
    <w:p w14:paraId="1055C294" w14:textId="77777777" w:rsidR="00E96998" w:rsidRPr="00B27D02" w:rsidRDefault="00E96998" w:rsidP="00E96998">
      <w:pPr>
        <w:ind w:left="720" w:hanging="720"/>
        <w:rPr>
          <w:sz w:val="20"/>
        </w:rPr>
      </w:pPr>
    </w:p>
    <w:p w14:paraId="45164F07" w14:textId="77777777" w:rsidR="00E96998" w:rsidRPr="00B27D02" w:rsidRDefault="00E96998" w:rsidP="00E96998">
      <w:pPr>
        <w:ind w:left="720" w:hanging="720"/>
        <w:rPr>
          <w:sz w:val="20"/>
        </w:rPr>
      </w:pPr>
      <w:r w:rsidRPr="00B27D02">
        <w:rPr>
          <w:sz w:val="20"/>
        </w:rPr>
        <w:t>“ ‘I’m Not a Racist, But…’,” Philosophy Department Colloquium, University of Louisville, October, 2002</w:t>
      </w:r>
    </w:p>
    <w:p w14:paraId="03E2A048" w14:textId="77777777" w:rsidR="00E96998" w:rsidRPr="00B27D02" w:rsidRDefault="00E96998" w:rsidP="00E96998">
      <w:pPr>
        <w:ind w:left="720" w:hanging="720"/>
        <w:rPr>
          <w:sz w:val="20"/>
        </w:rPr>
      </w:pPr>
    </w:p>
    <w:p w14:paraId="282B8A61" w14:textId="77777777" w:rsidR="00E96998" w:rsidRPr="00B27D02" w:rsidRDefault="00E96998" w:rsidP="00E96998">
      <w:pPr>
        <w:ind w:left="720" w:hanging="720"/>
        <w:rPr>
          <w:sz w:val="20"/>
        </w:rPr>
      </w:pPr>
      <w:r w:rsidRPr="00B27D02">
        <w:rPr>
          <w:sz w:val="20"/>
        </w:rPr>
        <w:t>“ ‘I’m Not a Racist, But…’,”Philosophy Department Colloquium, Bryn Mawr College, October, 2002</w:t>
      </w:r>
    </w:p>
    <w:p w14:paraId="296862C3" w14:textId="77777777" w:rsidR="00E96998" w:rsidRPr="00B27D02" w:rsidRDefault="00E96998" w:rsidP="00E96998">
      <w:pPr>
        <w:ind w:left="720" w:hanging="720"/>
        <w:rPr>
          <w:sz w:val="20"/>
        </w:rPr>
      </w:pPr>
    </w:p>
    <w:p w14:paraId="24A19D2C" w14:textId="77777777" w:rsidR="00E96998" w:rsidRPr="00B27D02" w:rsidRDefault="00E96998" w:rsidP="00E96998">
      <w:pPr>
        <w:ind w:left="720" w:hanging="720"/>
        <w:rPr>
          <w:sz w:val="20"/>
        </w:rPr>
      </w:pPr>
      <w:r w:rsidRPr="00B27D02">
        <w:rPr>
          <w:sz w:val="20"/>
        </w:rPr>
        <w:t>“ ‘I’m Not a Racist, But…’,” Philosophy Department Colloquium, Guilford College (North Carolina), October, 2002</w:t>
      </w:r>
    </w:p>
    <w:p w14:paraId="67175BA7" w14:textId="77777777" w:rsidR="00E96998" w:rsidRPr="00B27D02" w:rsidRDefault="00E96998" w:rsidP="00E96998">
      <w:pPr>
        <w:ind w:left="720" w:hanging="720"/>
        <w:rPr>
          <w:sz w:val="20"/>
        </w:rPr>
      </w:pPr>
    </w:p>
    <w:p w14:paraId="0623F821" w14:textId="77777777" w:rsidR="00E96998" w:rsidRPr="00B27D02" w:rsidRDefault="00E96998" w:rsidP="00E96998">
      <w:pPr>
        <w:ind w:left="720" w:hanging="720"/>
        <w:rPr>
          <w:sz w:val="20"/>
        </w:rPr>
      </w:pPr>
      <w:r w:rsidRPr="00B27D02">
        <w:rPr>
          <w:sz w:val="20"/>
        </w:rPr>
        <w:t>“Reply to Silliman and Byrne,” in Author Meets Critics session, at North American Society for Social Philosophy (NASSP), University of Oregon, July 2002</w:t>
      </w:r>
    </w:p>
    <w:p w14:paraId="2CF2B107" w14:textId="77777777" w:rsidR="00E96998" w:rsidRPr="00B27D02" w:rsidRDefault="00E96998" w:rsidP="00E96998">
      <w:pPr>
        <w:ind w:left="720" w:hanging="720"/>
        <w:rPr>
          <w:sz w:val="20"/>
        </w:rPr>
      </w:pPr>
    </w:p>
    <w:p w14:paraId="757E255E" w14:textId="77777777" w:rsidR="00E96998" w:rsidRPr="00B27D02" w:rsidRDefault="00E96998" w:rsidP="00E96998">
      <w:pPr>
        <w:ind w:left="720" w:hanging="720"/>
        <w:rPr>
          <w:sz w:val="20"/>
        </w:rPr>
      </w:pPr>
      <w:r w:rsidRPr="00B27D02">
        <w:rPr>
          <w:sz w:val="20"/>
        </w:rPr>
        <w:t>“Racism: What it is, What it isn’t, Why it matters,” presentation to Institution on Race and Social Division (Boston University), September, 2001.</w:t>
      </w:r>
    </w:p>
    <w:p w14:paraId="036C8076" w14:textId="77777777" w:rsidR="00E96998" w:rsidRPr="00B27D02" w:rsidRDefault="00E96998" w:rsidP="00E96998">
      <w:pPr>
        <w:ind w:left="720" w:hanging="720"/>
        <w:rPr>
          <w:sz w:val="20"/>
        </w:rPr>
      </w:pPr>
    </w:p>
    <w:p w14:paraId="7488E556" w14:textId="77777777" w:rsidR="00E96998" w:rsidRPr="00B27D02" w:rsidRDefault="00E96998" w:rsidP="00E96998">
      <w:pPr>
        <w:ind w:left="720" w:hanging="720"/>
        <w:rPr>
          <w:sz w:val="20"/>
        </w:rPr>
      </w:pPr>
      <w:r w:rsidRPr="00B27D02">
        <w:rPr>
          <w:sz w:val="20"/>
        </w:rPr>
        <w:t>Panel discussion on Iris Murdoch, conference on “Iris Murdoch, Philosopher,” (with Martha Nussbaum, Maria Antonaccio, Stanley Rosen), Brown University, April, 2001</w:t>
      </w:r>
    </w:p>
    <w:p w14:paraId="42D31678" w14:textId="77777777" w:rsidR="00E96998" w:rsidRPr="00B27D02" w:rsidRDefault="00E96998" w:rsidP="00E96998">
      <w:pPr>
        <w:ind w:left="720" w:hanging="720"/>
        <w:rPr>
          <w:sz w:val="20"/>
        </w:rPr>
      </w:pPr>
    </w:p>
    <w:p w14:paraId="3711C7BF" w14:textId="77777777" w:rsidR="00E96998" w:rsidRPr="00B27D02" w:rsidRDefault="00E96998" w:rsidP="00E96998">
      <w:pPr>
        <w:ind w:left="720" w:hanging="720"/>
        <w:rPr>
          <w:sz w:val="20"/>
        </w:rPr>
      </w:pPr>
      <w:r w:rsidRPr="00B27D02">
        <w:rPr>
          <w:sz w:val="20"/>
        </w:rPr>
        <w:t>“Racism: What it is and what it isn’t,” St. John’s Seminary, Chestnut Hill, Mass, October, 2000</w:t>
      </w:r>
    </w:p>
    <w:p w14:paraId="4028AF2C" w14:textId="77777777" w:rsidR="00E96998" w:rsidRPr="00B27D02" w:rsidRDefault="00E96998" w:rsidP="00E96998">
      <w:pPr>
        <w:ind w:left="720" w:hanging="720"/>
        <w:rPr>
          <w:sz w:val="20"/>
        </w:rPr>
      </w:pPr>
    </w:p>
    <w:p w14:paraId="73D4FB14" w14:textId="77777777" w:rsidR="00E96998" w:rsidRPr="00B27D02" w:rsidRDefault="00E96998" w:rsidP="00E96998">
      <w:pPr>
        <w:ind w:left="720" w:hanging="720"/>
        <w:rPr>
          <w:sz w:val="20"/>
        </w:rPr>
      </w:pPr>
      <w:r w:rsidRPr="00B27D02">
        <w:rPr>
          <w:sz w:val="20"/>
        </w:rPr>
        <w:t>"Racism and the Discourse of 'Culture'," Department of Philosophy, University of Minnesota, November, 1999</w:t>
      </w:r>
    </w:p>
    <w:p w14:paraId="4CB13523" w14:textId="77777777" w:rsidR="00E96998" w:rsidRPr="00B27D02" w:rsidRDefault="00E96998" w:rsidP="00E96998">
      <w:pPr>
        <w:ind w:left="720" w:hanging="720"/>
        <w:rPr>
          <w:sz w:val="20"/>
        </w:rPr>
      </w:pPr>
    </w:p>
    <w:p w14:paraId="455057C1" w14:textId="77777777" w:rsidR="00E96998" w:rsidRPr="00B27D02" w:rsidRDefault="00E96998" w:rsidP="00E96998">
      <w:pPr>
        <w:ind w:left="720" w:hanging="720"/>
        <w:rPr>
          <w:sz w:val="20"/>
        </w:rPr>
      </w:pPr>
      <w:r w:rsidRPr="00B27D02">
        <w:rPr>
          <w:sz w:val="20"/>
        </w:rPr>
        <w:t>"Universal Values and Particular Identities," General (non-concurrent) session at Philosophy of Education Society Meeting, New Orleans, March 1999</w:t>
      </w:r>
    </w:p>
    <w:p w14:paraId="3643715D" w14:textId="77777777" w:rsidR="00E96998" w:rsidRPr="00B27D02" w:rsidRDefault="00E96998" w:rsidP="00E96998">
      <w:pPr>
        <w:ind w:left="720" w:hanging="720"/>
        <w:rPr>
          <w:sz w:val="20"/>
        </w:rPr>
      </w:pPr>
    </w:p>
    <w:p w14:paraId="5460C5FD" w14:textId="77777777" w:rsidR="00E96998" w:rsidRPr="00B27D02" w:rsidRDefault="00E96998" w:rsidP="00E96998">
      <w:pPr>
        <w:ind w:left="720" w:hanging="720"/>
        <w:rPr>
          <w:sz w:val="20"/>
        </w:rPr>
      </w:pPr>
      <w:r w:rsidRPr="00B27D02">
        <w:rPr>
          <w:sz w:val="20"/>
        </w:rPr>
        <w:t>"Moral Asymmetries in Racism," Department of Philosophy, University of Maryland, College Park, March 1999</w:t>
      </w:r>
    </w:p>
    <w:p w14:paraId="1F986682" w14:textId="77777777" w:rsidR="00E96998" w:rsidRPr="00B27D02" w:rsidRDefault="00E96998" w:rsidP="00E96998">
      <w:pPr>
        <w:ind w:left="720" w:hanging="720"/>
        <w:rPr>
          <w:sz w:val="20"/>
        </w:rPr>
      </w:pPr>
    </w:p>
    <w:p w14:paraId="34A15CC6" w14:textId="77777777" w:rsidR="00E96998" w:rsidRPr="00B27D02" w:rsidRDefault="00E96998" w:rsidP="00E96998">
      <w:pPr>
        <w:ind w:left="720" w:hanging="720"/>
        <w:rPr>
          <w:sz w:val="20"/>
        </w:rPr>
      </w:pPr>
      <w:r w:rsidRPr="00B27D02">
        <w:rPr>
          <w:sz w:val="20"/>
        </w:rPr>
        <w:t>"The Promise of Racial Integration in a Multicultural Age," Committee on Philosophy, Politics, and Public Policy, University of Maryland, College Park, March 1999</w:t>
      </w:r>
    </w:p>
    <w:p w14:paraId="2D70DFB6" w14:textId="77777777" w:rsidR="00E96998" w:rsidRPr="00B27D02" w:rsidRDefault="00E96998" w:rsidP="00E96998">
      <w:pPr>
        <w:ind w:left="720" w:hanging="720"/>
        <w:rPr>
          <w:sz w:val="20"/>
        </w:rPr>
      </w:pPr>
    </w:p>
    <w:p w14:paraId="5E432367" w14:textId="77777777" w:rsidR="00E96998" w:rsidRPr="00B27D02" w:rsidRDefault="00E96998" w:rsidP="00E96998">
      <w:pPr>
        <w:ind w:left="720" w:hanging="720"/>
        <w:rPr>
          <w:sz w:val="20"/>
        </w:rPr>
      </w:pPr>
      <w:r w:rsidRPr="00B27D02">
        <w:rPr>
          <w:sz w:val="20"/>
        </w:rPr>
        <w:t>"Is Racial Integration Worth Defending?", lead paper to American Society of Political and Legal Philosophy (at American Philosophical Association, Washington, DC), December 1998</w:t>
      </w:r>
    </w:p>
    <w:p w14:paraId="50B221E6" w14:textId="77777777" w:rsidR="00E96998" w:rsidRPr="00B27D02" w:rsidRDefault="00E96998" w:rsidP="00E96998">
      <w:pPr>
        <w:ind w:left="720" w:hanging="720"/>
        <w:rPr>
          <w:sz w:val="20"/>
        </w:rPr>
      </w:pPr>
    </w:p>
    <w:p w14:paraId="5CCB5B94" w14:textId="77777777" w:rsidR="00E96998" w:rsidRPr="00B27D02" w:rsidRDefault="00E96998" w:rsidP="00E96998">
      <w:pPr>
        <w:ind w:left="720" w:hanging="720"/>
        <w:rPr>
          <w:sz w:val="20"/>
        </w:rPr>
      </w:pPr>
      <w:r w:rsidRPr="00B27D02">
        <w:rPr>
          <w:sz w:val="20"/>
        </w:rPr>
        <w:t xml:space="preserve">"Relativism, Morality, and Culture: Comments on Michele Moody-Adams's </w:t>
      </w:r>
      <w:r w:rsidRPr="00B27D02">
        <w:rPr>
          <w:sz w:val="20"/>
          <w:u w:val="single"/>
        </w:rPr>
        <w:t>Fieldwork in Familiar Places</w:t>
      </w:r>
      <w:r w:rsidRPr="00B27D02">
        <w:t>,"</w:t>
      </w:r>
      <w:r w:rsidRPr="00B27D02">
        <w:rPr>
          <w:sz w:val="20"/>
        </w:rPr>
        <w:t xml:space="preserve"> American Philosophical Association (Central Division) "Author Meets Critics" session, May 1998</w:t>
      </w:r>
    </w:p>
    <w:p w14:paraId="0085339B" w14:textId="77777777" w:rsidR="00E96998" w:rsidRPr="00B27D02" w:rsidRDefault="00E96998" w:rsidP="00E96998">
      <w:pPr>
        <w:ind w:left="720" w:hanging="720"/>
        <w:rPr>
          <w:sz w:val="20"/>
        </w:rPr>
      </w:pPr>
    </w:p>
    <w:p w14:paraId="111977EF" w14:textId="77777777" w:rsidR="00E96998" w:rsidRPr="00B27D02" w:rsidRDefault="00E96998" w:rsidP="00E96998">
      <w:pPr>
        <w:ind w:left="720" w:hanging="720"/>
        <w:rPr>
          <w:sz w:val="20"/>
        </w:rPr>
      </w:pPr>
      <w:r w:rsidRPr="00B27D02">
        <w:rPr>
          <w:sz w:val="20"/>
        </w:rPr>
        <w:t>"Can Black People Be Racist?", University of Maryland at Baltimore County: Department of Philosophy, Graduate Program in Applied and Professional Ethics, April 1998</w:t>
      </w:r>
    </w:p>
    <w:p w14:paraId="191ACF43" w14:textId="77777777" w:rsidR="00E96998" w:rsidRPr="00B27D02" w:rsidRDefault="00E96998" w:rsidP="00E96998">
      <w:pPr>
        <w:ind w:left="720" w:hanging="720"/>
        <w:rPr>
          <w:sz w:val="20"/>
        </w:rPr>
      </w:pPr>
    </w:p>
    <w:p w14:paraId="348E0E9A" w14:textId="77777777" w:rsidR="00E96998" w:rsidRPr="00B27D02" w:rsidRDefault="00E96998" w:rsidP="00E96998">
      <w:pPr>
        <w:ind w:left="720" w:hanging="720"/>
        <w:rPr>
          <w:sz w:val="20"/>
        </w:rPr>
      </w:pPr>
      <w:r w:rsidRPr="00B27D02">
        <w:rPr>
          <w:sz w:val="20"/>
        </w:rPr>
        <w:t>"Recognition, Value, and Equality: A Critique of Charles Taylor's and Nancy Fraser's Accounts of Multiculturalism," Yale University Political Theory Workshop, November 1997</w:t>
      </w:r>
    </w:p>
    <w:p w14:paraId="48D2F031" w14:textId="77777777" w:rsidR="00E96998" w:rsidRPr="00B27D02" w:rsidRDefault="00E96998" w:rsidP="00E96998">
      <w:pPr>
        <w:ind w:left="720" w:hanging="720"/>
        <w:rPr>
          <w:sz w:val="20"/>
        </w:rPr>
      </w:pPr>
    </w:p>
    <w:p w14:paraId="5F555982" w14:textId="77777777" w:rsidR="00E96998" w:rsidRPr="00B27D02" w:rsidRDefault="00E96998" w:rsidP="00E96998">
      <w:pPr>
        <w:ind w:left="720" w:hanging="720"/>
        <w:rPr>
          <w:sz w:val="20"/>
        </w:rPr>
      </w:pPr>
      <w:r w:rsidRPr="00B27D02">
        <w:rPr>
          <w:sz w:val="20"/>
        </w:rPr>
        <w:t>"-----------------------------" New School for Social Research Political Theory Colloquium, October, 1997</w:t>
      </w:r>
    </w:p>
    <w:p w14:paraId="6857C051" w14:textId="77777777" w:rsidR="00E96998" w:rsidRPr="00B27D02" w:rsidRDefault="00E96998" w:rsidP="00E96998">
      <w:pPr>
        <w:ind w:left="720" w:hanging="720"/>
        <w:rPr>
          <w:sz w:val="20"/>
          <w:u w:val="single"/>
        </w:rPr>
      </w:pPr>
    </w:p>
    <w:p w14:paraId="0979D971" w14:textId="77777777" w:rsidR="00E96998" w:rsidRPr="00B27D02" w:rsidRDefault="00E96998" w:rsidP="00E96998">
      <w:pPr>
        <w:ind w:left="720" w:hanging="720"/>
        <w:rPr>
          <w:sz w:val="20"/>
        </w:rPr>
      </w:pPr>
      <w:r w:rsidRPr="00B27D02">
        <w:rPr>
          <w:sz w:val="20"/>
        </w:rPr>
        <w:t xml:space="preserve">"Defending Particularity," 2nd Annual Utah Philosophy Colloquium: </w:t>
      </w:r>
      <w:r w:rsidRPr="00B27D02">
        <w:rPr>
          <w:i/>
          <w:sz w:val="20"/>
        </w:rPr>
        <w:t>Ethics and Impartiality</w:t>
      </w:r>
      <w:r w:rsidRPr="00B27D02">
        <w:rPr>
          <w:sz w:val="20"/>
        </w:rPr>
        <w:t>, Dept. of Philosophy, University of Utah, May 1996</w:t>
      </w:r>
    </w:p>
    <w:p w14:paraId="22977AC0" w14:textId="77777777" w:rsidR="00E96998" w:rsidRPr="00B27D02" w:rsidRDefault="00E96998" w:rsidP="00E96998">
      <w:pPr>
        <w:rPr>
          <w:sz w:val="20"/>
        </w:rPr>
      </w:pPr>
    </w:p>
    <w:p w14:paraId="284CE228" w14:textId="77777777" w:rsidR="00E96998" w:rsidRPr="00B27D02" w:rsidRDefault="00E96998" w:rsidP="00E96998">
      <w:pPr>
        <w:ind w:left="720" w:hanging="720"/>
        <w:rPr>
          <w:sz w:val="20"/>
        </w:rPr>
      </w:pPr>
      <w:r w:rsidRPr="00B27D02">
        <w:rPr>
          <w:sz w:val="20"/>
        </w:rPr>
        <w:t>"Is White Racism Worse Than Black Racism?" Department of Philosophy and Office of the Vice President for Diversity and Faculty Development, University of Utah, May 1996</w:t>
      </w:r>
    </w:p>
    <w:p w14:paraId="288CDA2C" w14:textId="77777777" w:rsidR="00E96998" w:rsidRPr="00B27D02" w:rsidRDefault="00E96998" w:rsidP="00E96998">
      <w:pPr>
        <w:rPr>
          <w:sz w:val="20"/>
        </w:rPr>
      </w:pPr>
    </w:p>
    <w:p w14:paraId="3E9A81F5" w14:textId="77777777" w:rsidR="00E96998" w:rsidRPr="00B27D02" w:rsidRDefault="00E96998" w:rsidP="00E96998">
      <w:pPr>
        <w:ind w:left="720" w:hanging="720"/>
        <w:rPr>
          <w:sz w:val="20"/>
        </w:rPr>
      </w:pPr>
      <w:r w:rsidRPr="00B27D02">
        <w:rPr>
          <w:sz w:val="20"/>
        </w:rPr>
        <w:t>"Race, Community, and 'Racial Integration'" Department of Philosophy, University of Richmond, April 1996</w:t>
      </w:r>
    </w:p>
    <w:p w14:paraId="487861C7" w14:textId="77777777" w:rsidR="00E96998" w:rsidRPr="00B27D02" w:rsidRDefault="00E96998" w:rsidP="00E96998">
      <w:pPr>
        <w:rPr>
          <w:sz w:val="20"/>
        </w:rPr>
      </w:pPr>
    </w:p>
    <w:p w14:paraId="4D4BFDF6" w14:textId="77777777" w:rsidR="00E96998" w:rsidRPr="00B27D02" w:rsidRDefault="00E96998" w:rsidP="00E96998">
      <w:pPr>
        <w:ind w:left="720" w:hanging="720"/>
        <w:rPr>
          <w:sz w:val="20"/>
        </w:rPr>
      </w:pPr>
      <w:r w:rsidRPr="00B27D02">
        <w:rPr>
          <w:sz w:val="20"/>
        </w:rPr>
        <w:t>"------------------------," Department of Philosophy, and Ethnic Studies Program, University of Colorado at Boulder, May 1996</w:t>
      </w:r>
    </w:p>
    <w:p w14:paraId="775AAB11" w14:textId="77777777" w:rsidR="00E96998" w:rsidRPr="00B27D02" w:rsidRDefault="00E96998" w:rsidP="00E96998">
      <w:pPr>
        <w:ind w:left="720" w:hanging="720"/>
        <w:rPr>
          <w:sz w:val="20"/>
        </w:rPr>
      </w:pPr>
    </w:p>
    <w:p w14:paraId="6C61B02C" w14:textId="77777777" w:rsidR="00E96998" w:rsidRPr="00B27D02" w:rsidRDefault="00E96998" w:rsidP="00E96998">
      <w:pPr>
        <w:ind w:left="720" w:hanging="720"/>
        <w:rPr>
          <w:sz w:val="20"/>
        </w:rPr>
      </w:pPr>
      <w:r w:rsidRPr="00B27D02">
        <w:rPr>
          <w:sz w:val="20"/>
        </w:rPr>
        <w:t>"Latinos, Racism, and the Black/White Framework," presentation to American Philosophical Association Committee on Hispanics, New York, December, 1995</w:t>
      </w:r>
    </w:p>
    <w:p w14:paraId="7AB071B4" w14:textId="77777777" w:rsidR="00E96998" w:rsidRPr="00B27D02" w:rsidRDefault="00E96998" w:rsidP="00E96998">
      <w:pPr>
        <w:ind w:left="720" w:hanging="720"/>
        <w:rPr>
          <w:sz w:val="20"/>
        </w:rPr>
      </w:pPr>
    </w:p>
    <w:p w14:paraId="5E0711FB" w14:textId="77777777" w:rsidR="00E96998" w:rsidRPr="00B27D02" w:rsidRDefault="00E96998" w:rsidP="00E96998">
      <w:pPr>
        <w:ind w:left="720" w:hanging="720"/>
        <w:rPr>
          <w:sz w:val="20"/>
        </w:rPr>
      </w:pPr>
      <w:r w:rsidRPr="00B27D02">
        <w:rPr>
          <w:sz w:val="20"/>
        </w:rPr>
        <w:t xml:space="preserve">"Racial and Ethnic Stereotypes: A New Approach to an Old Problem," Annual Lecture on Ethics, </w:t>
      </w:r>
      <w:r w:rsidRPr="00B27D02">
        <w:rPr>
          <w:i/>
          <w:sz w:val="20"/>
        </w:rPr>
        <w:t>Hoffberger Center for Professional Ethics</w:t>
      </w:r>
      <w:r w:rsidRPr="00B27D02">
        <w:rPr>
          <w:sz w:val="20"/>
        </w:rPr>
        <w:t>, Baltimore, October 1995</w:t>
      </w:r>
    </w:p>
    <w:p w14:paraId="5049B34F" w14:textId="77777777" w:rsidR="00E96998" w:rsidRPr="00B27D02" w:rsidRDefault="00E96998" w:rsidP="00E96998">
      <w:pPr>
        <w:ind w:left="720" w:hanging="720"/>
        <w:rPr>
          <w:sz w:val="20"/>
        </w:rPr>
      </w:pPr>
    </w:p>
    <w:p w14:paraId="3670B178" w14:textId="77777777" w:rsidR="00E96998" w:rsidRPr="00B27D02" w:rsidRDefault="00E96998" w:rsidP="00E96998">
      <w:pPr>
        <w:ind w:left="720" w:hanging="720"/>
        <w:rPr>
          <w:sz w:val="20"/>
        </w:rPr>
      </w:pPr>
      <w:r w:rsidRPr="00B27D02">
        <w:rPr>
          <w:sz w:val="20"/>
        </w:rPr>
        <w:t>"Can Blacks Be Racist?", Bryn Mawr College Philosophy Department Colloquium, September, 1995</w:t>
      </w:r>
    </w:p>
    <w:p w14:paraId="1C552548" w14:textId="77777777" w:rsidR="00E96998" w:rsidRPr="00B27D02" w:rsidRDefault="00E96998" w:rsidP="00E96998">
      <w:pPr>
        <w:ind w:left="720" w:hanging="720"/>
        <w:rPr>
          <w:sz w:val="20"/>
        </w:rPr>
      </w:pPr>
    </w:p>
    <w:p w14:paraId="09840916" w14:textId="77777777" w:rsidR="00E96998" w:rsidRPr="00B27D02" w:rsidRDefault="00E96998" w:rsidP="00E96998">
      <w:pPr>
        <w:ind w:left="720" w:hanging="720"/>
        <w:rPr>
          <w:sz w:val="20"/>
        </w:rPr>
      </w:pPr>
      <w:r w:rsidRPr="00B27D02">
        <w:rPr>
          <w:sz w:val="20"/>
        </w:rPr>
        <w:t>"Race, Ethnicity, Community, Communitarianism," Washington University Philosophy Department Colloquium," September 1995</w:t>
      </w:r>
    </w:p>
    <w:p w14:paraId="295D40E0" w14:textId="77777777" w:rsidR="00E96998" w:rsidRPr="00B27D02" w:rsidRDefault="00E96998" w:rsidP="00E96998">
      <w:pPr>
        <w:ind w:left="720" w:hanging="720"/>
        <w:rPr>
          <w:sz w:val="20"/>
        </w:rPr>
      </w:pPr>
    </w:p>
    <w:p w14:paraId="798E8778" w14:textId="77777777" w:rsidR="00E96998" w:rsidRPr="00B27D02" w:rsidRDefault="00E96998" w:rsidP="00E96998">
      <w:pPr>
        <w:ind w:left="720" w:hanging="720"/>
        <w:rPr>
          <w:sz w:val="20"/>
        </w:rPr>
      </w:pPr>
      <w:r w:rsidRPr="00B27D02">
        <w:rPr>
          <w:sz w:val="20"/>
        </w:rPr>
        <w:t xml:space="preserve">Invited presentation on K. Anthony Appiah's </w:t>
      </w:r>
      <w:r w:rsidRPr="00B27D02">
        <w:rPr>
          <w:sz w:val="20"/>
          <w:u w:val="single"/>
        </w:rPr>
        <w:t xml:space="preserve">In My Father's House: Africa in the Philosophy of Culture </w:t>
      </w:r>
      <w:r w:rsidRPr="00B27D02">
        <w:t>("</w:t>
      </w:r>
      <w:r w:rsidRPr="00B27D02">
        <w:rPr>
          <w:sz w:val="20"/>
        </w:rPr>
        <w:t>Author Meets Critics" session), American Philosophical Association, April 1995</w:t>
      </w:r>
    </w:p>
    <w:p w14:paraId="6BF00C57" w14:textId="77777777" w:rsidR="00E96998" w:rsidRPr="00B27D02" w:rsidRDefault="00E96998" w:rsidP="00E96998">
      <w:pPr>
        <w:ind w:left="720" w:hanging="720"/>
        <w:rPr>
          <w:sz w:val="20"/>
        </w:rPr>
      </w:pPr>
    </w:p>
    <w:p w14:paraId="73164849" w14:textId="77777777" w:rsidR="00E96998" w:rsidRPr="00B27D02" w:rsidRDefault="00E96998" w:rsidP="00E96998">
      <w:pPr>
        <w:ind w:left="720" w:hanging="720"/>
        <w:rPr>
          <w:sz w:val="20"/>
        </w:rPr>
      </w:pPr>
      <w:r w:rsidRPr="00B27D02">
        <w:rPr>
          <w:sz w:val="20"/>
        </w:rPr>
        <w:t>"Racial Identity as a Moral Identity," Oberlin Colloquium in Philosophy (annual conference): "Moral Psychology and Moral Identity", April 1995</w:t>
      </w:r>
    </w:p>
    <w:p w14:paraId="38DFFAE7" w14:textId="77777777" w:rsidR="00E96998" w:rsidRPr="00B27D02" w:rsidRDefault="00E96998" w:rsidP="00E96998">
      <w:pPr>
        <w:ind w:left="720" w:hanging="720"/>
        <w:rPr>
          <w:sz w:val="20"/>
        </w:rPr>
      </w:pPr>
    </w:p>
    <w:p w14:paraId="03A9366E" w14:textId="77777777" w:rsidR="00E96998" w:rsidRPr="00B27D02" w:rsidRDefault="00E96998" w:rsidP="00E96998">
      <w:pPr>
        <w:ind w:left="720" w:hanging="720"/>
        <w:rPr>
          <w:sz w:val="20"/>
        </w:rPr>
      </w:pPr>
      <w:r w:rsidRPr="00B27D02">
        <w:rPr>
          <w:sz w:val="20"/>
        </w:rPr>
        <w:t>"Racial Identity as a Moral Identity," Suffolk University Philosophy Department, February 1995</w:t>
      </w:r>
    </w:p>
    <w:p w14:paraId="0D99CA85" w14:textId="77777777" w:rsidR="00E96998" w:rsidRPr="00B27D02" w:rsidRDefault="00E96998" w:rsidP="00E96998">
      <w:pPr>
        <w:ind w:left="720" w:hanging="720"/>
        <w:rPr>
          <w:sz w:val="20"/>
        </w:rPr>
      </w:pPr>
    </w:p>
    <w:p w14:paraId="5FFAF867" w14:textId="77777777" w:rsidR="00E96998" w:rsidRPr="00B27D02" w:rsidRDefault="00E96998" w:rsidP="00E96998">
      <w:pPr>
        <w:rPr>
          <w:sz w:val="20"/>
        </w:rPr>
      </w:pPr>
      <w:r w:rsidRPr="00B27D02">
        <w:rPr>
          <w:sz w:val="20"/>
        </w:rPr>
        <w:t xml:space="preserve">"Deflating Particularity," Conference on "Virtue Ethics", University of Santa Clara, March </w:t>
      </w:r>
      <w:r w:rsidRPr="00B27D02">
        <w:rPr>
          <w:sz w:val="20"/>
        </w:rPr>
        <w:tab/>
        <w:t>1994</w:t>
      </w:r>
    </w:p>
    <w:p w14:paraId="3A186813" w14:textId="77777777" w:rsidR="00E96998" w:rsidRPr="00B27D02" w:rsidRDefault="00E96998" w:rsidP="00E96998">
      <w:pPr>
        <w:ind w:left="720" w:hanging="720"/>
        <w:rPr>
          <w:sz w:val="20"/>
        </w:rPr>
      </w:pPr>
    </w:p>
    <w:p w14:paraId="555D86E1" w14:textId="77777777" w:rsidR="00E96998" w:rsidRPr="00B27D02" w:rsidRDefault="00E96998" w:rsidP="00E96998">
      <w:pPr>
        <w:ind w:left="720" w:hanging="720"/>
        <w:rPr>
          <w:sz w:val="20"/>
        </w:rPr>
      </w:pPr>
      <w:r w:rsidRPr="00B27D02">
        <w:rPr>
          <w:sz w:val="20"/>
        </w:rPr>
        <w:t>"Racism: Moral Asymmetries," Philosophy Department, College of William and Mary, March 1994</w:t>
      </w:r>
    </w:p>
    <w:p w14:paraId="000C47C0" w14:textId="77777777" w:rsidR="00E96998" w:rsidRPr="00B27D02" w:rsidRDefault="00E96998" w:rsidP="00E96998">
      <w:pPr>
        <w:ind w:left="720" w:hanging="720"/>
        <w:rPr>
          <w:sz w:val="20"/>
        </w:rPr>
      </w:pPr>
    </w:p>
    <w:p w14:paraId="72293457" w14:textId="77777777" w:rsidR="00E96998" w:rsidRPr="00B27D02" w:rsidRDefault="00E96998" w:rsidP="00E96998">
      <w:pPr>
        <w:ind w:left="720" w:hanging="720"/>
        <w:rPr>
          <w:sz w:val="20"/>
        </w:rPr>
      </w:pPr>
      <w:r w:rsidRPr="00B27D02">
        <w:rPr>
          <w:sz w:val="20"/>
        </w:rPr>
        <w:t>"Can Blacks Be Racist?", lecture sponsored by Philosophy Department, African-American Studies, Women's Studies; Northwestern University, October 1993</w:t>
      </w:r>
    </w:p>
    <w:p w14:paraId="31C9D229" w14:textId="77777777" w:rsidR="00E96998" w:rsidRPr="00B27D02" w:rsidRDefault="00E96998" w:rsidP="00E96998">
      <w:pPr>
        <w:ind w:left="720" w:hanging="720"/>
        <w:rPr>
          <w:sz w:val="20"/>
        </w:rPr>
      </w:pPr>
    </w:p>
    <w:p w14:paraId="26904D62" w14:textId="77777777" w:rsidR="00E96998" w:rsidRPr="00B27D02" w:rsidRDefault="00E96998" w:rsidP="00E96998">
      <w:pPr>
        <w:ind w:left="720" w:hanging="720"/>
        <w:rPr>
          <w:sz w:val="20"/>
        </w:rPr>
      </w:pPr>
      <w:r w:rsidRPr="00B27D02">
        <w:rPr>
          <w:sz w:val="20"/>
        </w:rPr>
        <w:t>"Individual and Institutional Racism," sponsored by Smith College Philosophy Department, Feb. 1993</w:t>
      </w:r>
    </w:p>
    <w:p w14:paraId="08F55DF4" w14:textId="77777777" w:rsidR="00E96998" w:rsidRPr="00B27D02" w:rsidRDefault="00E96998" w:rsidP="00E96998">
      <w:pPr>
        <w:ind w:left="720" w:hanging="720"/>
        <w:rPr>
          <w:sz w:val="20"/>
        </w:rPr>
      </w:pPr>
    </w:p>
    <w:p w14:paraId="482219B4" w14:textId="77777777" w:rsidR="00E96998" w:rsidRPr="00B27D02" w:rsidRDefault="00E96998" w:rsidP="00E96998">
      <w:pPr>
        <w:ind w:left="720" w:hanging="720"/>
        <w:rPr>
          <w:sz w:val="20"/>
        </w:rPr>
      </w:pPr>
      <w:r w:rsidRPr="00B27D02">
        <w:rPr>
          <w:sz w:val="20"/>
        </w:rPr>
        <w:t>"Racism and Multicultural Education," Oberlin College, sponsored by Department of Philosophy, Women's Studies Program, and Department of Black Studies, April 1991</w:t>
      </w:r>
    </w:p>
    <w:p w14:paraId="5F40F3D8" w14:textId="77777777" w:rsidR="00E96998" w:rsidRPr="00B27D02" w:rsidRDefault="00E96998" w:rsidP="00E96998">
      <w:pPr>
        <w:ind w:left="720" w:hanging="720"/>
        <w:rPr>
          <w:sz w:val="20"/>
        </w:rPr>
      </w:pPr>
    </w:p>
    <w:p w14:paraId="59D77D0F" w14:textId="77777777" w:rsidR="00E96998" w:rsidRPr="00B27D02" w:rsidRDefault="00E96998" w:rsidP="00E96998">
      <w:pPr>
        <w:ind w:left="720" w:hanging="720"/>
        <w:rPr>
          <w:sz w:val="20"/>
        </w:rPr>
      </w:pPr>
      <w:r w:rsidRPr="00B27D02">
        <w:rPr>
          <w:sz w:val="20"/>
        </w:rPr>
        <w:t>"Philosophy and the Values of a Multicultural Community," American Philosophical Association (Central Division), sponsored by Central Conference on Teaching Philosophy, April 1991</w:t>
      </w:r>
    </w:p>
    <w:p w14:paraId="3AE58F40" w14:textId="77777777" w:rsidR="00E96998" w:rsidRPr="00B27D02" w:rsidRDefault="00E96998" w:rsidP="00E96998">
      <w:pPr>
        <w:ind w:left="720" w:hanging="720"/>
        <w:rPr>
          <w:sz w:val="20"/>
        </w:rPr>
      </w:pPr>
    </w:p>
    <w:p w14:paraId="13B56C2F" w14:textId="77777777" w:rsidR="00E96998" w:rsidRPr="00B27D02" w:rsidRDefault="00E96998" w:rsidP="00E96998">
      <w:pPr>
        <w:ind w:left="720" w:hanging="720"/>
        <w:rPr>
          <w:sz w:val="20"/>
        </w:rPr>
      </w:pPr>
      <w:r w:rsidRPr="00B27D02">
        <w:rPr>
          <w:sz w:val="20"/>
        </w:rPr>
        <w:t>"Communitarianism and Virtue, " First Annual Riverside Philosophy Colloquium, Univ. of Calif. at Riverside, May 1991</w:t>
      </w:r>
    </w:p>
    <w:p w14:paraId="32040A10" w14:textId="77777777" w:rsidR="00E96998" w:rsidRPr="00B27D02" w:rsidRDefault="00E96998" w:rsidP="00E96998">
      <w:pPr>
        <w:ind w:left="720" w:hanging="720"/>
        <w:rPr>
          <w:sz w:val="20"/>
        </w:rPr>
      </w:pPr>
    </w:p>
    <w:p w14:paraId="6002CA1F" w14:textId="77777777" w:rsidR="00E96998" w:rsidRPr="00B27D02" w:rsidRDefault="00E96998" w:rsidP="00E96998">
      <w:pPr>
        <w:ind w:left="720" w:hanging="720"/>
        <w:rPr>
          <w:sz w:val="20"/>
        </w:rPr>
      </w:pPr>
      <w:r w:rsidRPr="00B27D02">
        <w:rPr>
          <w:sz w:val="20"/>
        </w:rPr>
        <w:t xml:space="preserve">"Particularity and Moral Perception," Conference on Impartiality (sponsored by </w:t>
      </w:r>
      <w:r w:rsidRPr="00B27D02">
        <w:rPr>
          <w:i/>
          <w:sz w:val="20"/>
        </w:rPr>
        <w:t>Ethics)</w:t>
      </w:r>
      <w:r w:rsidRPr="00B27D02">
        <w:rPr>
          <w:sz w:val="20"/>
        </w:rPr>
        <w:t>, June 1990</w:t>
      </w:r>
    </w:p>
    <w:p w14:paraId="6610FDF2" w14:textId="77777777" w:rsidR="00E96998" w:rsidRPr="00B27D02" w:rsidRDefault="00E96998" w:rsidP="00E96998">
      <w:pPr>
        <w:ind w:left="720" w:hanging="720"/>
        <w:rPr>
          <w:sz w:val="20"/>
        </w:rPr>
      </w:pPr>
    </w:p>
    <w:p w14:paraId="34EB2254" w14:textId="77777777" w:rsidR="00E96998" w:rsidRPr="00B27D02" w:rsidRDefault="00E96998" w:rsidP="00E96998">
      <w:pPr>
        <w:ind w:left="720" w:hanging="720"/>
        <w:rPr>
          <w:sz w:val="20"/>
        </w:rPr>
      </w:pPr>
      <w:r w:rsidRPr="00B27D02">
        <w:rPr>
          <w:sz w:val="20"/>
        </w:rPr>
        <w:t>"Gilligan and Kohlberg: The Stakes for Moral Philosophy," 20th Annual Chapel Hill Colloquium, University of North Carolina at Chapel Hill, October 1986</w:t>
      </w:r>
    </w:p>
    <w:p w14:paraId="3B90BC32" w14:textId="77777777" w:rsidR="00E96998" w:rsidRPr="00B27D02" w:rsidRDefault="00E96998" w:rsidP="00E96998">
      <w:pPr>
        <w:ind w:left="720" w:hanging="720"/>
        <w:rPr>
          <w:sz w:val="20"/>
        </w:rPr>
      </w:pPr>
    </w:p>
    <w:p w14:paraId="3A908F2C" w14:textId="77777777" w:rsidR="00E96998" w:rsidRPr="00B27D02" w:rsidRDefault="00E96998" w:rsidP="00E96998">
      <w:pPr>
        <w:ind w:left="720" w:hanging="720"/>
        <w:rPr>
          <w:sz w:val="20"/>
        </w:rPr>
      </w:pPr>
      <w:r w:rsidRPr="00B27D02">
        <w:rPr>
          <w:sz w:val="20"/>
        </w:rPr>
        <w:t>1984-1991: Philosophy Department Colloquia presentations: Sonoma State Univ. (Calif.); Dartmouth; Arizona State Univ.; Univ. of Maryland; College of William and Mary; Wesleyan; Wellesley; Brandeis; University of Kent (England); Univ. of Oregon; Univ. of California at Irvine; Stanford; California State University at Los Angeles</w:t>
      </w:r>
    </w:p>
    <w:p w14:paraId="56D16FFD" w14:textId="77777777" w:rsidR="00E96998" w:rsidRPr="00B27D02" w:rsidRDefault="00E96998" w:rsidP="00E96998">
      <w:pPr>
        <w:pStyle w:val="Heading2"/>
        <w:rPr>
          <w:rFonts w:ascii="Palatino" w:hAnsi="Palatino"/>
        </w:rPr>
      </w:pPr>
      <w:bookmarkStart w:id="24" w:name="_Toc480172693"/>
      <w:bookmarkStart w:id="25" w:name="_Toc83398768"/>
      <w:r w:rsidRPr="00B27D02">
        <w:rPr>
          <w:rFonts w:ascii="Palatino" w:hAnsi="Palatino"/>
        </w:rPr>
        <w:t>3. Educatio</w:t>
      </w:r>
      <w:bookmarkEnd w:id="24"/>
      <w:r w:rsidRPr="00B27D02">
        <w:rPr>
          <w:rFonts w:ascii="Palatino" w:hAnsi="Palatino"/>
        </w:rPr>
        <w:t>n</w:t>
      </w:r>
      <w:bookmarkEnd w:id="25"/>
    </w:p>
    <w:p w14:paraId="6FBCEF18" w14:textId="40509FCC" w:rsidR="007F65FD" w:rsidRPr="007F65FD" w:rsidRDefault="007F65FD" w:rsidP="00E96998">
      <w:pPr>
        <w:spacing w:after="120"/>
        <w:ind w:left="720" w:hanging="720"/>
        <w:rPr>
          <w:sz w:val="20"/>
        </w:rPr>
      </w:pPr>
      <w:r>
        <w:rPr>
          <w:sz w:val="20"/>
        </w:rPr>
        <w:t xml:space="preserve">“Neoliberalism and civic educational purposes,” panel on “Engaging neoliberalism: </w:t>
      </w:r>
      <w:r w:rsidRPr="007F65FD">
        <w:rPr>
          <w:sz w:val="20"/>
        </w:rPr>
        <w:t>Demarcating Public Aims and Private Interests</w:t>
      </w:r>
      <w:r>
        <w:rPr>
          <w:sz w:val="20"/>
        </w:rPr>
        <w:t>,” Philosophy of Education Society, Toronto, March 2016</w:t>
      </w:r>
    </w:p>
    <w:p w14:paraId="2E807BF1" w14:textId="04CEE563" w:rsidR="006B63B7" w:rsidRDefault="006B63B7" w:rsidP="00E96998">
      <w:pPr>
        <w:spacing w:after="120"/>
        <w:ind w:left="720" w:hanging="720"/>
        <w:rPr>
          <w:sz w:val="20"/>
        </w:rPr>
      </w:pPr>
      <w:r>
        <w:rPr>
          <w:sz w:val="20"/>
        </w:rPr>
        <w:t>“Race and Racial Identity in Brazil and the US,” Association for Moral Education, Santos, Brazil, November, 2015</w:t>
      </w:r>
    </w:p>
    <w:p w14:paraId="7E8D5912" w14:textId="3BD6B158" w:rsidR="00F55E1D" w:rsidRDefault="00F55E1D" w:rsidP="00E96998">
      <w:pPr>
        <w:spacing w:after="120"/>
        <w:ind w:left="720" w:hanging="720"/>
        <w:rPr>
          <w:sz w:val="20"/>
        </w:rPr>
      </w:pPr>
      <w:r>
        <w:rPr>
          <w:sz w:val="20"/>
        </w:rPr>
        <w:t>“Philosophical Reflections on Neoliberalism in Contemporary Education,” presentation to Teachers</w:t>
      </w:r>
      <w:r w:rsidR="00CD33B4">
        <w:rPr>
          <w:sz w:val="20"/>
        </w:rPr>
        <w:t xml:space="preserve"> College</w:t>
      </w:r>
      <w:r>
        <w:rPr>
          <w:sz w:val="20"/>
        </w:rPr>
        <w:t>, November, 2015</w:t>
      </w:r>
    </w:p>
    <w:p w14:paraId="3BC2110E" w14:textId="77777777" w:rsidR="00E96998" w:rsidRDefault="00E96998" w:rsidP="00E96998">
      <w:pPr>
        <w:spacing w:after="120"/>
        <w:ind w:left="720" w:hanging="720"/>
        <w:rPr>
          <w:sz w:val="20"/>
        </w:rPr>
      </w:pPr>
      <w:r>
        <w:rPr>
          <w:sz w:val="20"/>
        </w:rPr>
        <w:t>Comments on P. McAvoy and D. Hess, The Political Classroom: Evidence and Ethics in Democratic Education (New York: Routledge, 2014). Author-meets-critics session, Philosophy of Education Society, March 2015, Memphis TN</w:t>
      </w:r>
    </w:p>
    <w:p w14:paraId="1F151F41" w14:textId="77777777" w:rsidR="00E96998" w:rsidRPr="00B27D02" w:rsidRDefault="00E96998" w:rsidP="00E96998">
      <w:pPr>
        <w:spacing w:after="120"/>
        <w:ind w:left="720" w:hanging="720"/>
        <w:rPr>
          <w:sz w:val="20"/>
        </w:rPr>
      </w:pPr>
      <w:r w:rsidRPr="00B27D02">
        <w:rPr>
          <w:sz w:val="20"/>
        </w:rPr>
        <w:t>“A Lesson Plan on Empathy, Stereotypes, and Generalizations,” Making Caring Common (an initiative at Harvard Graduate School of Education), March 2014</w:t>
      </w:r>
    </w:p>
    <w:p w14:paraId="085CB9F0" w14:textId="77777777" w:rsidR="00E96998" w:rsidRPr="00B27D02" w:rsidRDefault="00E96998" w:rsidP="00E96998">
      <w:pPr>
        <w:spacing w:after="120"/>
        <w:ind w:left="720" w:hanging="720"/>
        <w:rPr>
          <w:sz w:val="20"/>
        </w:rPr>
      </w:pPr>
      <w:r w:rsidRPr="00B27D02">
        <w:rPr>
          <w:sz w:val="20"/>
        </w:rPr>
        <w:t>“Reflections on Teaching a High School Course on Race and Racism to a Racially Mixed Class,” presentation to St. Mary’s College (MD) community, Feb 2014</w:t>
      </w:r>
    </w:p>
    <w:p w14:paraId="6855DDF0" w14:textId="77777777" w:rsidR="00E96998" w:rsidRPr="00B27D02" w:rsidRDefault="00E96998" w:rsidP="00E96998">
      <w:pPr>
        <w:spacing w:after="120"/>
        <w:ind w:left="720" w:hanging="720"/>
        <w:rPr>
          <w:sz w:val="20"/>
        </w:rPr>
      </w:pPr>
      <w:r w:rsidRPr="00B27D02">
        <w:rPr>
          <w:sz w:val="20"/>
        </w:rPr>
        <w:t>“Moral Reflections on Teaching a High School Course on Race and Racism,” presentation to Civic and Moral Education Initiative, Harvard Graduate School of Education, Feb 2014</w:t>
      </w:r>
    </w:p>
    <w:p w14:paraId="41303168" w14:textId="77777777" w:rsidR="00E96998" w:rsidRPr="00B27D02" w:rsidRDefault="00E96998" w:rsidP="00E96998">
      <w:pPr>
        <w:spacing w:after="120"/>
        <w:ind w:left="720" w:hanging="720"/>
        <w:rPr>
          <w:sz w:val="20"/>
        </w:rPr>
      </w:pPr>
      <w:r w:rsidRPr="00B27D02">
        <w:rPr>
          <w:sz w:val="20"/>
        </w:rPr>
        <w:t>“Moral and Philosophical Reflections on Teaching a High School Course on Race and Racism,” Institute of Education, London UK, January 2014</w:t>
      </w:r>
    </w:p>
    <w:p w14:paraId="70E427DD" w14:textId="77777777" w:rsidR="00E96998" w:rsidRPr="00B27D02" w:rsidRDefault="00E96998" w:rsidP="00E96998">
      <w:pPr>
        <w:spacing w:after="120"/>
        <w:rPr>
          <w:sz w:val="20"/>
        </w:rPr>
      </w:pPr>
      <w:r w:rsidRPr="00B27D02">
        <w:rPr>
          <w:sz w:val="20"/>
          <w:u w:val="single"/>
        </w:rPr>
        <w:t>High Schools, Race, and America’s Future</w:t>
      </w:r>
      <w:r w:rsidRPr="00B27D02">
        <w:rPr>
          <w:sz w:val="20"/>
        </w:rPr>
        <w:t xml:space="preserve"> as a work in philosophy of education, Spencer </w:t>
      </w:r>
      <w:r w:rsidRPr="00B27D02">
        <w:rPr>
          <w:sz w:val="20"/>
        </w:rPr>
        <w:tab/>
        <w:t>Foundation Summer Institute on Philosophy of Education, July, 2013</w:t>
      </w:r>
    </w:p>
    <w:p w14:paraId="7BDA3541" w14:textId="77777777" w:rsidR="00E96998" w:rsidRPr="00B27D02" w:rsidRDefault="00E96998" w:rsidP="00E96998">
      <w:pPr>
        <w:spacing w:after="120"/>
        <w:rPr>
          <w:sz w:val="20"/>
        </w:rPr>
      </w:pPr>
      <w:r w:rsidRPr="00B27D02">
        <w:rPr>
          <w:sz w:val="20"/>
        </w:rPr>
        <w:t xml:space="preserve">“An American High School Course on Race and Racism: A Report from the Field,” Rhodes </w:t>
      </w:r>
      <w:r w:rsidRPr="00B27D02">
        <w:rPr>
          <w:sz w:val="20"/>
        </w:rPr>
        <w:tab/>
        <w:t>University Department of Education, South Africa, May 2013</w:t>
      </w:r>
    </w:p>
    <w:p w14:paraId="7D39F512" w14:textId="77777777" w:rsidR="00E96998" w:rsidRPr="00B27D02" w:rsidRDefault="00E96998" w:rsidP="00E96998">
      <w:pPr>
        <w:spacing w:after="120"/>
        <w:rPr>
          <w:sz w:val="20"/>
        </w:rPr>
      </w:pPr>
      <w:r w:rsidRPr="00B27D02">
        <w:rPr>
          <w:sz w:val="20"/>
        </w:rPr>
        <w:t xml:space="preserve">“An American High School Course on Race and Racism: A Report from the Field,” Human </w:t>
      </w:r>
      <w:r w:rsidRPr="00B27D02">
        <w:rPr>
          <w:sz w:val="20"/>
        </w:rPr>
        <w:tab/>
        <w:t xml:space="preserve">Sciences Research Council, Cape Town South Africa (broadcast to HSRC branches in </w:t>
      </w:r>
      <w:r w:rsidRPr="00B27D02">
        <w:rPr>
          <w:sz w:val="20"/>
        </w:rPr>
        <w:tab/>
        <w:t>Durban and Pretoria), May 2013</w:t>
      </w:r>
    </w:p>
    <w:p w14:paraId="337BBA7C" w14:textId="77777777" w:rsidR="00E96998" w:rsidRPr="00B27D02" w:rsidRDefault="00E96998" w:rsidP="00E96998">
      <w:pPr>
        <w:rPr>
          <w:sz w:val="20"/>
        </w:rPr>
      </w:pPr>
      <w:r w:rsidRPr="00B27D02">
        <w:rPr>
          <w:sz w:val="20"/>
        </w:rPr>
        <w:t xml:space="preserve"> “Teaching High School Students About Race and Racism: A Report from the Field,” Department </w:t>
      </w:r>
      <w:r w:rsidRPr="00B27D02">
        <w:rPr>
          <w:sz w:val="20"/>
        </w:rPr>
        <w:tab/>
        <w:t xml:space="preserve">Colloquium, Steinhardt School of Professional Studies, New York University, December, </w:t>
      </w:r>
      <w:r w:rsidRPr="00B27D02">
        <w:rPr>
          <w:sz w:val="20"/>
        </w:rPr>
        <w:tab/>
        <w:t>2012</w:t>
      </w:r>
    </w:p>
    <w:p w14:paraId="2CAE0622" w14:textId="77777777" w:rsidR="00E96998" w:rsidRPr="00B27D02" w:rsidRDefault="00E96998" w:rsidP="00E96998">
      <w:pPr>
        <w:rPr>
          <w:sz w:val="20"/>
        </w:rPr>
      </w:pPr>
    </w:p>
    <w:p w14:paraId="2B2E0D16" w14:textId="77777777" w:rsidR="00E96998" w:rsidRPr="00B27D02" w:rsidRDefault="00E96998" w:rsidP="00E96998">
      <w:pPr>
        <w:rPr>
          <w:sz w:val="20"/>
        </w:rPr>
      </w:pPr>
      <w:r w:rsidRPr="00B27D02">
        <w:rPr>
          <w:sz w:val="20"/>
        </w:rPr>
        <w:t xml:space="preserve">presentation on </w:t>
      </w:r>
      <w:r w:rsidRPr="00B27D02">
        <w:rPr>
          <w:sz w:val="20"/>
          <w:u w:val="single"/>
        </w:rPr>
        <w:t>High Schools, Race, and America’s Future</w:t>
      </w:r>
      <w:r w:rsidRPr="00B27D02">
        <w:rPr>
          <w:sz w:val="20"/>
        </w:rPr>
        <w:t xml:space="preserve">, to Open Society Institute/Enoch Pratt </w:t>
      </w:r>
      <w:r w:rsidRPr="00B27D02">
        <w:rPr>
          <w:sz w:val="20"/>
        </w:rPr>
        <w:tab/>
        <w:t>Free Library, Baltimore, MD, Nov, 2012</w:t>
      </w:r>
    </w:p>
    <w:p w14:paraId="20B8CA74" w14:textId="77777777" w:rsidR="00E96998" w:rsidRPr="00B27D02" w:rsidRDefault="00E96998" w:rsidP="00E96998"/>
    <w:p w14:paraId="6C3B863A" w14:textId="77777777" w:rsidR="00E96998" w:rsidRPr="00B27D02" w:rsidRDefault="00E96998" w:rsidP="00E96998">
      <w:pPr>
        <w:ind w:left="720" w:hanging="720"/>
        <w:rPr>
          <w:sz w:val="20"/>
        </w:rPr>
      </w:pPr>
      <w:r w:rsidRPr="00B27D02">
        <w:rPr>
          <w:sz w:val="20"/>
        </w:rPr>
        <w:t>“Political Labels, Moral Education, and Political Morality: A Response to Jon Haidt” presentation at Association of Moral Education, San Antonio, TX, November, 2012 (in 2 venues: a pre-conference on Haidt’s work, and a panel at the AME conference responding to Haidt’s keynote address)</w:t>
      </w:r>
    </w:p>
    <w:p w14:paraId="429940DA" w14:textId="77777777" w:rsidR="00E96998" w:rsidRPr="00B27D02" w:rsidRDefault="00E96998" w:rsidP="00E96998">
      <w:pPr>
        <w:ind w:left="720" w:hanging="720"/>
        <w:rPr>
          <w:sz w:val="20"/>
        </w:rPr>
      </w:pPr>
    </w:p>
    <w:p w14:paraId="0C59C6B0" w14:textId="77777777" w:rsidR="00E96998" w:rsidRPr="00B27D02" w:rsidRDefault="00E96998" w:rsidP="00E96998">
      <w:pPr>
        <w:ind w:left="720" w:hanging="720"/>
        <w:rPr>
          <w:sz w:val="20"/>
        </w:rPr>
      </w:pPr>
      <w:r w:rsidRPr="00B27D02">
        <w:rPr>
          <w:sz w:val="20"/>
        </w:rPr>
        <w:t>“African Americans and Black Immigrants: An Issue of Social Justice,” presentation at Association of Moral Education, San Antonio, TX, November, 2012</w:t>
      </w:r>
    </w:p>
    <w:p w14:paraId="6B27F918" w14:textId="77777777" w:rsidR="00E96998" w:rsidRPr="00B27D02" w:rsidRDefault="00E96998" w:rsidP="00E96998">
      <w:pPr>
        <w:ind w:left="720" w:hanging="720"/>
        <w:rPr>
          <w:sz w:val="20"/>
        </w:rPr>
      </w:pPr>
    </w:p>
    <w:p w14:paraId="778BFF88" w14:textId="77777777" w:rsidR="00E96998" w:rsidRPr="00B27D02" w:rsidRDefault="00E96998" w:rsidP="00E96998">
      <w:pPr>
        <w:ind w:left="720" w:hanging="720"/>
        <w:rPr>
          <w:sz w:val="20"/>
        </w:rPr>
      </w:pPr>
      <w:r w:rsidRPr="00B27D02">
        <w:rPr>
          <w:sz w:val="20"/>
        </w:rPr>
        <w:t>“Benjamin Banneker and David Walker Challenge Thomas Jefferson: A High School Class on Race and Racism, “ Philosophy program at Teachers College, New York, March, 2011</w:t>
      </w:r>
    </w:p>
    <w:p w14:paraId="50D70150" w14:textId="77777777" w:rsidR="00E96998" w:rsidRPr="00B27D02" w:rsidRDefault="00E96998" w:rsidP="00E96998">
      <w:pPr>
        <w:ind w:left="720" w:hanging="720"/>
        <w:rPr>
          <w:sz w:val="20"/>
        </w:rPr>
      </w:pPr>
    </w:p>
    <w:p w14:paraId="635A2C1B" w14:textId="77777777" w:rsidR="00E96998" w:rsidRPr="00B27D02" w:rsidRDefault="00E96998" w:rsidP="00E96998">
      <w:pPr>
        <w:ind w:left="720" w:hanging="720"/>
        <w:rPr>
          <w:sz w:val="20"/>
        </w:rPr>
      </w:pPr>
      <w:r w:rsidRPr="00B27D02">
        <w:rPr>
          <w:sz w:val="20"/>
        </w:rPr>
        <w:t>“Philosophy’s Role in the Study of Morality,” symposium on “The Contributions of Psychology, Sociology, and Philosophy to the Study of Morality and Moral Education,” Association for Moral Education, St. Louis, November 2010</w:t>
      </w:r>
    </w:p>
    <w:p w14:paraId="155B040B" w14:textId="77777777" w:rsidR="00E96998" w:rsidRPr="00B27D02" w:rsidRDefault="00E96998" w:rsidP="00E96998">
      <w:pPr>
        <w:ind w:left="720" w:hanging="720"/>
        <w:rPr>
          <w:sz w:val="20"/>
        </w:rPr>
      </w:pPr>
    </w:p>
    <w:p w14:paraId="5FB6D39D" w14:textId="77777777" w:rsidR="00E96998" w:rsidRPr="00B27D02" w:rsidRDefault="00E96998" w:rsidP="00E96998">
      <w:pPr>
        <w:ind w:left="720" w:hanging="720"/>
        <w:rPr>
          <w:sz w:val="20"/>
        </w:rPr>
      </w:pPr>
      <w:r w:rsidRPr="00B27D02">
        <w:rPr>
          <w:sz w:val="20"/>
        </w:rPr>
        <w:t xml:space="preserve">“False Racial Symmetries in </w:t>
      </w:r>
      <w:r w:rsidRPr="00B27D02">
        <w:rPr>
          <w:i/>
          <w:sz w:val="20"/>
        </w:rPr>
        <w:t>Far From Heaven</w:t>
      </w:r>
      <w:r w:rsidRPr="00B27D02">
        <w:rPr>
          <w:sz w:val="20"/>
        </w:rPr>
        <w:t xml:space="preserve"> and other Hollywood Films,” symposium on “Film, Social Inequality, and Education,” Association for Moral Education, St. Louis, November 2010</w:t>
      </w:r>
    </w:p>
    <w:p w14:paraId="03E12207" w14:textId="77777777" w:rsidR="00E96998" w:rsidRPr="00B27D02" w:rsidRDefault="00E96998" w:rsidP="00E96998">
      <w:pPr>
        <w:ind w:left="720" w:hanging="720"/>
        <w:rPr>
          <w:sz w:val="20"/>
        </w:rPr>
      </w:pPr>
    </w:p>
    <w:p w14:paraId="6EE320E9" w14:textId="77777777" w:rsidR="00E96998" w:rsidRPr="00B27D02" w:rsidRDefault="00E96998" w:rsidP="00E96998">
      <w:pPr>
        <w:ind w:left="720" w:hanging="720"/>
        <w:rPr>
          <w:sz w:val="20"/>
        </w:rPr>
      </w:pPr>
      <w:r w:rsidRPr="00B27D02">
        <w:rPr>
          <w:sz w:val="20"/>
        </w:rPr>
        <w:t>“High School Students Discuss Racial Insult and Racial Asymmetries,” symposium on “Racism, Multiculturalism, and Education,” Association for Moral Education, St. Louis, November 2010</w:t>
      </w:r>
    </w:p>
    <w:p w14:paraId="1A727798" w14:textId="77777777" w:rsidR="00E96998" w:rsidRPr="00B27D02" w:rsidRDefault="00E96998" w:rsidP="00E96998">
      <w:pPr>
        <w:ind w:left="720" w:hanging="720"/>
        <w:rPr>
          <w:sz w:val="20"/>
        </w:rPr>
      </w:pPr>
    </w:p>
    <w:p w14:paraId="3462B9E4" w14:textId="77777777" w:rsidR="00E96998" w:rsidRPr="00B27D02" w:rsidRDefault="00E96998" w:rsidP="00E96998">
      <w:pPr>
        <w:ind w:left="720" w:hanging="720"/>
        <w:rPr>
          <w:sz w:val="20"/>
        </w:rPr>
      </w:pPr>
      <w:r w:rsidRPr="00B27D02">
        <w:rPr>
          <w:sz w:val="20"/>
        </w:rPr>
        <w:t>“Tariq Modood’s Defense of a Muslim-friendly Multiculturalism,” Association for Moral Education, Utrecht, Netherlands, July 2009</w:t>
      </w:r>
    </w:p>
    <w:p w14:paraId="4A823818" w14:textId="77777777" w:rsidR="00E96998" w:rsidRPr="00B27D02" w:rsidRDefault="00E96998" w:rsidP="00E96998">
      <w:pPr>
        <w:ind w:left="720" w:hanging="720"/>
        <w:rPr>
          <w:sz w:val="20"/>
        </w:rPr>
      </w:pPr>
    </w:p>
    <w:p w14:paraId="00AEC983" w14:textId="77777777" w:rsidR="00E96998" w:rsidRPr="00B27D02" w:rsidRDefault="00E96998" w:rsidP="00E96998">
      <w:pPr>
        <w:ind w:left="720" w:hanging="720"/>
        <w:rPr>
          <w:sz w:val="20"/>
        </w:rPr>
      </w:pPr>
      <w:r w:rsidRPr="00B27D02">
        <w:rPr>
          <w:sz w:val="20"/>
        </w:rPr>
        <w:t>“A Racially Mixed High School Class Reflects on Exclusion and Racial Asymmetries,” Association for Moral Education, Univ. of Notre Dame, November 2008</w:t>
      </w:r>
    </w:p>
    <w:p w14:paraId="4C75636E" w14:textId="77777777" w:rsidR="00E96998" w:rsidRPr="00B27D02" w:rsidRDefault="00E96998" w:rsidP="00E96998">
      <w:pPr>
        <w:ind w:left="720" w:hanging="720"/>
        <w:rPr>
          <w:sz w:val="20"/>
        </w:rPr>
      </w:pPr>
    </w:p>
    <w:p w14:paraId="4E745FAF" w14:textId="77777777" w:rsidR="00E96998" w:rsidRPr="00B27D02" w:rsidRDefault="00E96998" w:rsidP="00E96998">
      <w:pPr>
        <w:ind w:left="720" w:hanging="720"/>
        <w:rPr>
          <w:sz w:val="20"/>
        </w:rPr>
      </w:pPr>
      <w:r w:rsidRPr="00B27D02">
        <w:rPr>
          <w:sz w:val="20"/>
        </w:rPr>
        <w:t xml:space="preserve">“Morality and Religious Pluralism,” Association for Moral Education, Univ. of Notre Dame, November 2008 </w:t>
      </w:r>
    </w:p>
    <w:p w14:paraId="61879104" w14:textId="77777777" w:rsidR="00E96998" w:rsidRPr="00B27D02" w:rsidRDefault="00E96998" w:rsidP="00E96998">
      <w:pPr>
        <w:ind w:left="720" w:hanging="720"/>
        <w:rPr>
          <w:sz w:val="20"/>
        </w:rPr>
      </w:pPr>
    </w:p>
    <w:p w14:paraId="28D33B7E" w14:textId="77777777" w:rsidR="00E96998" w:rsidRPr="00B27D02" w:rsidRDefault="00E96998" w:rsidP="00E96998">
      <w:pPr>
        <w:ind w:left="720" w:hanging="720"/>
        <w:rPr>
          <w:sz w:val="20"/>
        </w:rPr>
      </w:pPr>
      <w:r w:rsidRPr="00B27D02">
        <w:rPr>
          <w:sz w:val="20"/>
        </w:rPr>
        <w:t>“Reservations about white privilege analysis,” Philosophy of Education Society, April ‘08</w:t>
      </w:r>
    </w:p>
    <w:p w14:paraId="4A9E1FF9" w14:textId="77777777" w:rsidR="00E96998" w:rsidRPr="00B27D02" w:rsidRDefault="00E96998" w:rsidP="00E96998">
      <w:pPr>
        <w:ind w:left="720" w:hanging="720"/>
        <w:rPr>
          <w:sz w:val="20"/>
        </w:rPr>
      </w:pPr>
    </w:p>
    <w:p w14:paraId="2F3D6D13" w14:textId="77777777" w:rsidR="00E96998" w:rsidRPr="00B27D02" w:rsidRDefault="00E96998" w:rsidP="00E96998">
      <w:pPr>
        <w:ind w:left="720" w:hanging="720"/>
        <w:rPr>
          <w:sz w:val="20"/>
        </w:rPr>
      </w:pPr>
      <w:r w:rsidRPr="00B27D02">
        <w:rPr>
          <w:sz w:val="20"/>
        </w:rPr>
        <w:t>Comment on Nel Noddings, “Care and Empathy,” Moral Development and Education SIG, American Education Research Association, New York city, March ‘08</w:t>
      </w:r>
    </w:p>
    <w:p w14:paraId="628E2EAB" w14:textId="77777777" w:rsidR="00E96998" w:rsidRPr="00B27D02" w:rsidRDefault="00E96998" w:rsidP="00E96998">
      <w:pPr>
        <w:ind w:left="720" w:hanging="720"/>
        <w:rPr>
          <w:sz w:val="20"/>
        </w:rPr>
      </w:pPr>
    </w:p>
    <w:p w14:paraId="03A13BE1" w14:textId="77777777" w:rsidR="00E96998" w:rsidRPr="00B27D02" w:rsidRDefault="00E96998" w:rsidP="00E96998">
      <w:pPr>
        <w:ind w:left="720" w:hanging="720"/>
        <w:rPr>
          <w:sz w:val="20"/>
        </w:rPr>
      </w:pPr>
      <w:r w:rsidRPr="00B27D02">
        <w:rPr>
          <w:sz w:val="20"/>
        </w:rPr>
        <w:t>“Some Reservations about White Privilege Analysis,” School of Education “brown bag,” Syracuse University, Nov. 2007</w:t>
      </w:r>
    </w:p>
    <w:p w14:paraId="5B82CD7A" w14:textId="77777777" w:rsidR="00E96998" w:rsidRPr="00B27D02" w:rsidRDefault="00E96998" w:rsidP="00E96998">
      <w:pPr>
        <w:ind w:left="720" w:hanging="720"/>
        <w:rPr>
          <w:sz w:val="20"/>
        </w:rPr>
      </w:pPr>
    </w:p>
    <w:p w14:paraId="441197A3" w14:textId="77777777" w:rsidR="00E96998" w:rsidRPr="00B27D02" w:rsidRDefault="00E96998" w:rsidP="00E96998">
      <w:pPr>
        <w:ind w:left="720" w:hanging="720"/>
        <w:rPr>
          <w:sz w:val="20"/>
        </w:rPr>
      </w:pPr>
      <w:r w:rsidRPr="00B27D02">
        <w:rPr>
          <w:sz w:val="20"/>
        </w:rPr>
        <w:t>“Morality and Religious Pluralism,” presentation to annual meeting of Association of Moral Education (session on morality and religion), NYU, Nov. 2007</w:t>
      </w:r>
    </w:p>
    <w:p w14:paraId="71F32BA4" w14:textId="77777777" w:rsidR="00E96998" w:rsidRPr="00B27D02" w:rsidRDefault="00E96998" w:rsidP="00E96998">
      <w:pPr>
        <w:ind w:left="720" w:hanging="720"/>
        <w:rPr>
          <w:sz w:val="20"/>
        </w:rPr>
      </w:pPr>
    </w:p>
    <w:p w14:paraId="18DE3435" w14:textId="77777777" w:rsidR="00E96998" w:rsidRPr="00B27D02" w:rsidRDefault="00E96998" w:rsidP="00E96998">
      <w:pPr>
        <w:ind w:left="720" w:hanging="720"/>
        <w:rPr>
          <w:sz w:val="20"/>
        </w:rPr>
      </w:pPr>
      <w:r w:rsidRPr="00B27D02">
        <w:rPr>
          <w:sz w:val="20"/>
        </w:rPr>
        <w:t xml:space="preserve">“Mel Gibson’s </w:t>
      </w:r>
      <w:r w:rsidRPr="00B27D02">
        <w:rPr>
          <w:i/>
          <w:sz w:val="20"/>
        </w:rPr>
        <w:t>Passion</w:t>
      </w:r>
      <w:r w:rsidRPr="00B27D02">
        <w:rPr>
          <w:sz w:val="20"/>
        </w:rPr>
        <w:t>: Stereotype Confusion,” presentation at annual meeting of Association of Moral Education (AME), Dana Pt., CA, Nov. 2004</w:t>
      </w:r>
    </w:p>
    <w:p w14:paraId="1F859206" w14:textId="77777777" w:rsidR="00E96998" w:rsidRPr="00B27D02" w:rsidRDefault="00E96998" w:rsidP="00E96998">
      <w:pPr>
        <w:ind w:left="720" w:hanging="720"/>
        <w:rPr>
          <w:sz w:val="20"/>
        </w:rPr>
      </w:pPr>
    </w:p>
    <w:p w14:paraId="623FAF91" w14:textId="77777777" w:rsidR="00E96998" w:rsidRPr="00B27D02" w:rsidRDefault="00E96998" w:rsidP="00E96998">
      <w:pPr>
        <w:ind w:left="720" w:hanging="720"/>
        <w:rPr>
          <w:sz w:val="20"/>
        </w:rPr>
      </w:pPr>
      <w:r w:rsidRPr="00B27D02">
        <w:rPr>
          <w:sz w:val="20"/>
        </w:rPr>
        <w:t>Participant in panel on discussion of A.M.E. trip to Auschwitz, annual meeting of Association of Moral Education, Dana Pt., CA, Nov. 2004</w:t>
      </w:r>
    </w:p>
    <w:p w14:paraId="403F4124" w14:textId="77777777" w:rsidR="00E96998" w:rsidRPr="00B27D02" w:rsidRDefault="00E96998" w:rsidP="00E96998">
      <w:pPr>
        <w:ind w:left="720" w:hanging="720"/>
        <w:rPr>
          <w:sz w:val="20"/>
        </w:rPr>
      </w:pPr>
    </w:p>
    <w:p w14:paraId="55B2D865" w14:textId="77777777" w:rsidR="00E96998" w:rsidRPr="00B27D02" w:rsidRDefault="00E96998" w:rsidP="00E96998">
      <w:pPr>
        <w:ind w:left="720" w:hanging="720"/>
        <w:rPr>
          <w:sz w:val="20"/>
        </w:rPr>
      </w:pPr>
      <w:r w:rsidRPr="00B27D02">
        <w:rPr>
          <w:sz w:val="20"/>
        </w:rPr>
        <w:t xml:space="preserve">“High School Students Talk About Morality, Community, Equity, and Cultural Contact,” panel presentation, Association for Moral Education, Cracow (Poland), July, 2003 </w:t>
      </w:r>
    </w:p>
    <w:p w14:paraId="49247E1F" w14:textId="77777777" w:rsidR="00E96998" w:rsidRPr="00B27D02" w:rsidRDefault="00E96998" w:rsidP="00E96998">
      <w:pPr>
        <w:ind w:left="720" w:hanging="720"/>
        <w:rPr>
          <w:sz w:val="20"/>
        </w:rPr>
      </w:pPr>
    </w:p>
    <w:p w14:paraId="18074687" w14:textId="77777777" w:rsidR="00E96998" w:rsidRPr="00B27D02" w:rsidRDefault="00E96998" w:rsidP="00E96998">
      <w:pPr>
        <w:ind w:left="720" w:hanging="720"/>
        <w:rPr>
          <w:sz w:val="20"/>
        </w:rPr>
      </w:pPr>
      <w:r w:rsidRPr="00B27D02">
        <w:rPr>
          <w:sz w:val="20"/>
        </w:rPr>
        <w:t>“Will They Talk? A Race Theorist’s Reflections on Teaching a Racially Mixed High School Class on Racism,” Department of Humanities and Social Sciences in the Professions, Steinhardt School of Education, New York University, February, 2003</w:t>
      </w:r>
    </w:p>
    <w:p w14:paraId="6A2965A8" w14:textId="77777777" w:rsidR="00E96998" w:rsidRPr="00B27D02" w:rsidRDefault="00E96998" w:rsidP="00E96998">
      <w:pPr>
        <w:ind w:left="720" w:hanging="720"/>
        <w:rPr>
          <w:sz w:val="20"/>
        </w:rPr>
      </w:pPr>
    </w:p>
    <w:p w14:paraId="512DDC36" w14:textId="77777777" w:rsidR="00E96998" w:rsidRPr="00B27D02" w:rsidRDefault="00E96998" w:rsidP="00E96998">
      <w:pPr>
        <w:ind w:left="720" w:hanging="720"/>
        <w:rPr>
          <w:sz w:val="20"/>
        </w:rPr>
      </w:pPr>
      <w:r w:rsidRPr="00B27D02">
        <w:rPr>
          <w:sz w:val="20"/>
        </w:rPr>
        <w:t>Panel presentation on Civic Responsibility, Association for Moral Education, Chicago, November, 2002</w:t>
      </w:r>
    </w:p>
    <w:p w14:paraId="6765D8F5" w14:textId="77777777" w:rsidR="00E96998" w:rsidRPr="00B27D02" w:rsidRDefault="00E96998" w:rsidP="00E96998">
      <w:pPr>
        <w:ind w:left="720" w:hanging="720"/>
        <w:rPr>
          <w:sz w:val="20"/>
        </w:rPr>
      </w:pPr>
    </w:p>
    <w:p w14:paraId="49412AEF" w14:textId="77777777" w:rsidR="00E96998" w:rsidRPr="00B27D02" w:rsidRDefault="00E96998" w:rsidP="00E96998">
      <w:pPr>
        <w:ind w:left="720" w:hanging="720"/>
        <w:rPr>
          <w:sz w:val="20"/>
        </w:rPr>
      </w:pPr>
      <w:r w:rsidRPr="00B27D02">
        <w:rPr>
          <w:sz w:val="20"/>
        </w:rPr>
        <w:t>“Philosophical Underpinnings of Education for Cultural Pluralism,” presentation to conference on “Minority Education in the Middle East,” Institute for Advanced Studies, Hebrew University, Jerusalem, December 2001</w:t>
      </w:r>
    </w:p>
    <w:p w14:paraId="6418FD4C" w14:textId="77777777" w:rsidR="00E96998" w:rsidRPr="00B27D02" w:rsidRDefault="00E96998" w:rsidP="00E96998">
      <w:pPr>
        <w:ind w:left="720" w:hanging="720"/>
        <w:rPr>
          <w:sz w:val="20"/>
        </w:rPr>
      </w:pPr>
    </w:p>
    <w:p w14:paraId="2DBA2AB9" w14:textId="77777777" w:rsidR="00E96998" w:rsidRPr="00B27D02" w:rsidRDefault="00E96998" w:rsidP="00E96998">
      <w:pPr>
        <w:ind w:left="720" w:hanging="720"/>
        <w:rPr>
          <w:sz w:val="20"/>
        </w:rPr>
      </w:pPr>
      <w:r w:rsidRPr="00B27D02">
        <w:rPr>
          <w:sz w:val="20"/>
        </w:rPr>
        <w:t>“Colorblindness as a Moral Ideal,” Association for Moral Education, Vancouver, October, 2001</w:t>
      </w:r>
    </w:p>
    <w:p w14:paraId="5A05B414" w14:textId="77777777" w:rsidR="00E96998" w:rsidRPr="00B27D02" w:rsidRDefault="00E96998" w:rsidP="00E96998">
      <w:pPr>
        <w:ind w:left="720" w:hanging="720"/>
        <w:rPr>
          <w:sz w:val="20"/>
        </w:rPr>
      </w:pPr>
    </w:p>
    <w:p w14:paraId="27DA37F0" w14:textId="77777777" w:rsidR="00E96998" w:rsidRPr="00B27D02" w:rsidRDefault="00E96998" w:rsidP="00E96998">
      <w:pPr>
        <w:ind w:left="720" w:hanging="720"/>
        <w:rPr>
          <w:sz w:val="20"/>
        </w:rPr>
      </w:pPr>
      <w:r w:rsidRPr="00B27D02">
        <w:rPr>
          <w:sz w:val="20"/>
        </w:rPr>
        <w:t>“Recognition and Multiculturalism in Education,” Featured Speaker at Philosophy of Education Society and Great Britain, New College, Oxford University, April 2001</w:t>
      </w:r>
    </w:p>
    <w:p w14:paraId="79A0AF67" w14:textId="77777777" w:rsidR="00E96998" w:rsidRPr="00B27D02" w:rsidRDefault="00E96998" w:rsidP="00E96998">
      <w:pPr>
        <w:ind w:left="720" w:hanging="720"/>
        <w:rPr>
          <w:sz w:val="20"/>
        </w:rPr>
      </w:pPr>
    </w:p>
    <w:p w14:paraId="2475EB9F" w14:textId="77777777" w:rsidR="00E96998" w:rsidRPr="00B27D02" w:rsidRDefault="00E96998" w:rsidP="00E96998">
      <w:pPr>
        <w:ind w:left="720" w:hanging="720"/>
        <w:rPr>
          <w:sz w:val="20"/>
        </w:rPr>
      </w:pPr>
      <w:r w:rsidRPr="00B27D02">
        <w:rPr>
          <w:sz w:val="20"/>
        </w:rPr>
        <w:t>“Civic Standing in Light of Race, Ethnicity, Culture, Religion, National Origin, and Immigrant Status,” presentation to Association of Moral Education, Univ. of Glasgow, July 2000</w:t>
      </w:r>
    </w:p>
    <w:p w14:paraId="5ADCE723" w14:textId="77777777" w:rsidR="00E96998" w:rsidRPr="00B27D02" w:rsidRDefault="00E96998" w:rsidP="00E96998">
      <w:pPr>
        <w:ind w:left="720" w:hanging="720"/>
        <w:rPr>
          <w:sz w:val="20"/>
        </w:rPr>
      </w:pPr>
    </w:p>
    <w:p w14:paraId="679C0247" w14:textId="77777777" w:rsidR="00E96998" w:rsidRPr="00B27D02" w:rsidRDefault="00E96998" w:rsidP="00E96998">
      <w:pPr>
        <w:ind w:left="720" w:hanging="720"/>
        <w:rPr>
          <w:sz w:val="20"/>
        </w:rPr>
      </w:pPr>
      <w:r w:rsidRPr="00B27D02">
        <w:rPr>
          <w:sz w:val="20"/>
        </w:rPr>
        <w:t xml:space="preserve">"Perceptions of Teaching About Race," </w:t>
      </w:r>
      <w:r w:rsidRPr="00B27D02">
        <w:rPr>
          <w:i/>
          <w:sz w:val="20"/>
        </w:rPr>
        <w:t>Teaching and Writing About What You're Not, or the Nappy Hair Controversy Revisited: An Interactive Symposium</w:t>
      </w:r>
      <w:r w:rsidRPr="00B27D02">
        <w:t xml:space="preserve">, </w:t>
      </w:r>
      <w:r w:rsidRPr="00B27D02">
        <w:rPr>
          <w:sz w:val="20"/>
        </w:rPr>
        <w:t>American Educational Research Association, New Orleans, April 2000</w:t>
      </w:r>
    </w:p>
    <w:p w14:paraId="67105274" w14:textId="77777777" w:rsidR="00E96998" w:rsidRPr="00B27D02" w:rsidRDefault="00E96998" w:rsidP="00E96998">
      <w:pPr>
        <w:ind w:left="720" w:hanging="720"/>
        <w:rPr>
          <w:sz w:val="20"/>
        </w:rPr>
      </w:pPr>
    </w:p>
    <w:p w14:paraId="78382539" w14:textId="77777777" w:rsidR="00E96998" w:rsidRPr="00B27D02" w:rsidRDefault="00E96998" w:rsidP="00E96998">
      <w:pPr>
        <w:ind w:left="720" w:hanging="720"/>
        <w:rPr>
          <w:sz w:val="20"/>
        </w:rPr>
      </w:pPr>
      <w:r w:rsidRPr="00B27D02">
        <w:rPr>
          <w:sz w:val="20"/>
        </w:rPr>
        <w:t>"Affirmative Action: Recent Developments and Their Moral Implications," roundtable presentation, Association of Moral Education, Univ. of Minnesota, November 1999</w:t>
      </w:r>
    </w:p>
    <w:p w14:paraId="1CF8E9EE" w14:textId="77777777" w:rsidR="00E96998" w:rsidRPr="00B27D02" w:rsidRDefault="00E96998" w:rsidP="00E96998">
      <w:pPr>
        <w:ind w:left="720" w:hanging="720"/>
        <w:rPr>
          <w:sz w:val="20"/>
        </w:rPr>
      </w:pPr>
    </w:p>
    <w:p w14:paraId="14330A6F" w14:textId="77777777" w:rsidR="00E96998" w:rsidRPr="00B27D02" w:rsidRDefault="00E96998" w:rsidP="00E96998">
      <w:pPr>
        <w:ind w:left="720" w:hanging="720"/>
        <w:rPr>
          <w:sz w:val="20"/>
        </w:rPr>
      </w:pPr>
      <w:r w:rsidRPr="00B27D02">
        <w:rPr>
          <w:sz w:val="20"/>
        </w:rPr>
        <w:t>panel participant, "Interracial dialogue as moral education," conference: "Moral Education in a Diverse Society," Duke University (Kenan Ethics Program), April 1999</w:t>
      </w:r>
    </w:p>
    <w:p w14:paraId="0523F5EE" w14:textId="77777777" w:rsidR="00E96998" w:rsidRPr="00B27D02" w:rsidRDefault="00E96998" w:rsidP="00E96998">
      <w:pPr>
        <w:ind w:left="720" w:hanging="720"/>
        <w:rPr>
          <w:sz w:val="20"/>
        </w:rPr>
      </w:pPr>
    </w:p>
    <w:p w14:paraId="4F9E6861" w14:textId="77777777" w:rsidR="00E96998" w:rsidRPr="00B27D02" w:rsidRDefault="00E96998" w:rsidP="00E96998">
      <w:pPr>
        <w:ind w:left="720" w:hanging="720"/>
        <w:rPr>
          <w:sz w:val="20"/>
        </w:rPr>
      </w:pPr>
      <w:r w:rsidRPr="00B27D02">
        <w:rPr>
          <w:sz w:val="20"/>
        </w:rPr>
        <w:t>"Social Justice Within and Against Multicultural Education," The New Jersey Project conference on "Social Justice Issues in the Inclusive Curriculum," Brookdale Community College, April 1999</w:t>
      </w:r>
    </w:p>
    <w:p w14:paraId="0B171E91" w14:textId="77777777" w:rsidR="00E96998" w:rsidRPr="00B27D02" w:rsidRDefault="00E96998" w:rsidP="00E96998">
      <w:pPr>
        <w:ind w:left="720" w:hanging="720"/>
        <w:rPr>
          <w:sz w:val="20"/>
        </w:rPr>
      </w:pPr>
    </w:p>
    <w:p w14:paraId="10FC658A" w14:textId="77777777" w:rsidR="00E96998" w:rsidRPr="00B27D02" w:rsidRDefault="00E96998" w:rsidP="00E96998">
      <w:pPr>
        <w:ind w:left="720" w:hanging="720"/>
        <w:rPr>
          <w:sz w:val="20"/>
        </w:rPr>
      </w:pPr>
      <w:r w:rsidRPr="00B27D02">
        <w:rPr>
          <w:sz w:val="20"/>
        </w:rPr>
        <w:t>"Moral Psychology": Address to Union of American Hebrew Congregations, as part of UAHC initiative to improve ethics instruction in instructional settings in the Reform Jewish movement, New York City, January 1999</w:t>
      </w:r>
    </w:p>
    <w:p w14:paraId="3DD00FD6" w14:textId="77777777" w:rsidR="00E96998" w:rsidRPr="00B27D02" w:rsidRDefault="00E96998" w:rsidP="00E96998">
      <w:pPr>
        <w:ind w:left="720" w:hanging="720"/>
        <w:rPr>
          <w:sz w:val="20"/>
        </w:rPr>
      </w:pPr>
    </w:p>
    <w:p w14:paraId="71FC6120" w14:textId="77777777" w:rsidR="00E96998" w:rsidRPr="00B27D02" w:rsidRDefault="00E96998" w:rsidP="00E96998">
      <w:pPr>
        <w:ind w:left="720" w:hanging="720"/>
        <w:rPr>
          <w:sz w:val="20"/>
        </w:rPr>
      </w:pPr>
      <w:r w:rsidRPr="00B27D02">
        <w:rPr>
          <w:sz w:val="20"/>
        </w:rPr>
        <w:t xml:space="preserve">"Universal and Particular Identities in Anti-Racist Education: The </w:t>
      </w:r>
      <w:r w:rsidRPr="00B27D02">
        <w:rPr>
          <w:i/>
          <w:sz w:val="20"/>
        </w:rPr>
        <w:t>Amistad</w:t>
      </w:r>
      <w:r w:rsidRPr="00B27D02">
        <w:rPr>
          <w:sz w:val="20"/>
        </w:rPr>
        <w:t xml:space="preserve"> Case," panel presentation ("Moral Education in the Face of Intolerance"), Kenan Ethics Program Conference: </w:t>
      </w:r>
      <w:r w:rsidRPr="00B27D02">
        <w:rPr>
          <w:i/>
          <w:sz w:val="20"/>
        </w:rPr>
        <w:t>Moral Education in a Diverse Society</w:t>
      </w:r>
      <w:r w:rsidRPr="00B27D02">
        <w:rPr>
          <w:sz w:val="20"/>
        </w:rPr>
        <w:t>, Duke University, February 1998</w:t>
      </w:r>
    </w:p>
    <w:p w14:paraId="7A270767" w14:textId="77777777" w:rsidR="00E96998" w:rsidRPr="00B27D02" w:rsidRDefault="00E96998" w:rsidP="00E96998">
      <w:pPr>
        <w:ind w:left="720" w:hanging="720"/>
        <w:rPr>
          <w:sz w:val="20"/>
        </w:rPr>
      </w:pPr>
    </w:p>
    <w:p w14:paraId="4653E125" w14:textId="77777777" w:rsidR="00E96998" w:rsidRPr="00B27D02" w:rsidRDefault="00E96998" w:rsidP="00E96998">
      <w:pPr>
        <w:ind w:left="720" w:hanging="720"/>
        <w:rPr>
          <w:sz w:val="20"/>
        </w:rPr>
      </w:pPr>
      <w:r w:rsidRPr="00B27D02">
        <w:rPr>
          <w:sz w:val="20"/>
        </w:rPr>
        <w:t>"Antiracist Education: A Framework," Columbia University Moral Education Seminar, December 1997</w:t>
      </w:r>
    </w:p>
    <w:p w14:paraId="1AF1237B" w14:textId="77777777" w:rsidR="00E96998" w:rsidRPr="00B27D02" w:rsidRDefault="00E96998" w:rsidP="00E96998">
      <w:pPr>
        <w:ind w:left="720" w:hanging="720"/>
        <w:rPr>
          <w:sz w:val="20"/>
        </w:rPr>
      </w:pPr>
    </w:p>
    <w:p w14:paraId="2FEAF3C3" w14:textId="77777777" w:rsidR="00E96998" w:rsidRPr="00B27D02" w:rsidRDefault="00E96998" w:rsidP="00E96998">
      <w:pPr>
        <w:ind w:left="720" w:hanging="720"/>
        <w:rPr>
          <w:sz w:val="20"/>
        </w:rPr>
      </w:pPr>
      <w:r w:rsidRPr="00B27D02">
        <w:rPr>
          <w:sz w:val="20"/>
        </w:rPr>
        <w:t>"Ethnicity, Identity, Community," panel presentation at Association for Moral Education, (Emory University), November 1997</w:t>
      </w:r>
    </w:p>
    <w:p w14:paraId="63963DA7" w14:textId="77777777" w:rsidR="00E96998" w:rsidRPr="00B27D02" w:rsidRDefault="00E96998" w:rsidP="00E96998">
      <w:pPr>
        <w:ind w:left="720" w:hanging="720"/>
        <w:rPr>
          <w:sz w:val="20"/>
        </w:rPr>
      </w:pPr>
    </w:p>
    <w:p w14:paraId="15C82A41" w14:textId="77777777" w:rsidR="00E96998" w:rsidRPr="00B27D02" w:rsidRDefault="00E96998" w:rsidP="00E96998">
      <w:pPr>
        <w:ind w:left="720" w:hanging="720"/>
        <w:rPr>
          <w:sz w:val="20"/>
        </w:rPr>
      </w:pPr>
      <w:r w:rsidRPr="00B27D02">
        <w:rPr>
          <w:sz w:val="20"/>
        </w:rPr>
        <w:t>"The Civic Dimension of Multicultural Education," Association for Moral Education, Ottawa, Canada, November 1996</w:t>
      </w:r>
    </w:p>
    <w:p w14:paraId="3B09B962" w14:textId="77777777" w:rsidR="00E96998" w:rsidRPr="00B27D02" w:rsidRDefault="00E96998" w:rsidP="00E96998">
      <w:pPr>
        <w:ind w:left="720" w:hanging="720"/>
        <w:rPr>
          <w:sz w:val="20"/>
        </w:rPr>
      </w:pPr>
    </w:p>
    <w:p w14:paraId="7F19C029" w14:textId="77777777" w:rsidR="00E96998" w:rsidRPr="00B27D02" w:rsidRDefault="00E96998" w:rsidP="00E96998">
      <w:pPr>
        <w:rPr>
          <w:sz w:val="20"/>
        </w:rPr>
      </w:pPr>
      <w:r w:rsidRPr="00B27D02">
        <w:rPr>
          <w:sz w:val="20"/>
        </w:rPr>
        <w:t>"Character and Moral Education," Murray Research Center, Radcliffe College, March 1996</w:t>
      </w:r>
    </w:p>
    <w:p w14:paraId="19EDE3C0" w14:textId="77777777" w:rsidR="00E96998" w:rsidRPr="00B27D02" w:rsidRDefault="00E96998" w:rsidP="00E96998">
      <w:pPr>
        <w:ind w:left="720" w:hanging="720"/>
        <w:rPr>
          <w:sz w:val="20"/>
          <w:u w:val="single"/>
        </w:rPr>
      </w:pPr>
    </w:p>
    <w:p w14:paraId="56470428" w14:textId="77777777" w:rsidR="00E96998" w:rsidRPr="00B27D02" w:rsidRDefault="00E96998" w:rsidP="00E96998">
      <w:pPr>
        <w:ind w:left="720" w:hanging="720"/>
        <w:rPr>
          <w:sz w:val="20"/>
        </w:rPr>
      </w:pPr>
      <w:r w:rsidRPr="00B27D02">
        <w:rPr>
          <w:sz w:val="20"/>
        </w:rPr>
        <w:t>"Community, Race, and Education," presentation at Association of Moral Education, New York, November 1995</w:t>
      </w:r>
    </w:p>
    <w:p w14:paraId="7D775057" w14:textId="77777777" w:rsidR="00E96998" w:rsidRPr="00B27D02" w:rsidRDefault="00E96998" w:rsidP="00E96998">
      <w:pPr>
        <w:ind w:left="720" w:hanging="720"/>
        <w:rPr>
          <w:sz w:val="20"/>
          <w:u w:val="single"/>
        </w:rPr>
      </w:pPr>
    </w:p>
    <w:p w14:paraId="65520354" w14:textId="77777777" w:rsidR="00E96998" w:rsidRPr="00B27D02" w:rsidRDefault="00E96998" w:rsidP="00E96998">
      <w:pPr>
        <w:ind w:left="720" w:hanging="720"/>
        <w:rPr>
          <w:sz w:val="20"/>
        </w:rPr>
      </w:pPr>
      <w:r w:rsidRPr="00B27D02">
        <w:rPr>
          <w:sz w:val="20"/>
        </w:rPr>
        <w:t xml:space="preserve">" Philosophical Reflections on Racism, Moral Education, and the 'Facing History and Ourselves' Curriculum," </w:t>
      </w:r>
      <w:r w:rsidRPr="00B27D02">
        <w:rPr>
          <w:i/>
          <w:sz w:val="20"/>
        </w:rPr>
        <w:t xml:space="preserve">2nd International Conference on Moral Education: 'In Search of Moral Education for the 21st Century', </w:t>
      </w:r>
      <w:r w:rsidRPr="00B27D02">
        <w:rPr>
          <w:sz w:val="20"/>
        </w:rPr>
        <w:t>Reitaku University, Kashiwa, Japan, August 1995</w:t>
      </w:r>
    </w:p>
    <w:p w14:paraId="165692BF" w14:textId="77777777" w:rsidR="00E96998" w:rsidRPr="00B27D02" w:rsidRDefault="00E96998" w:rsidP="00E96998">
      <w:pPr>
        <w:ind w:left="720" w:hanging="720"/>
        <w:rPr>
          <w:sz w:val="20"/>
          <w:u w:val="single"/>
        </w:rPr>
      </w:pPr>
    </w:p>
    <w:p w14:paraId="12486C13" w14:textId="77777777" w:rsidR="00E96998" w:rsidRPr="00B27D02" w:rsidRDefault="00E96998" w:rsidP="00E96998">
      <w:pPr>
        <w:ind w:left="720" w:hanging="720"/>
        <w:rPr>
          <w:sz w:val="20"/>
        </w:rPr>
      </w:pPr>
      <w:r w:rsidRPr="00B27D02">
        <w:rPr>
          <w:sz w:val="20"/>
        </w:rPr>
        <w:t>"Some Reflections on Multicultural Education," Dept. of Philosophy and Social Sciences, Teachers College (Columbia University), March 1994</w:t>
      </w:r>
    </w:p>
    <w:p w14:paraId="7F66E1B3" w14:textId="77777777" w:rsidR="00E96998" w:rsidRPr="00B27D02" w:rsidRDefault="00E96998" w:rsidP="00E96998">
      <w:pPr>
        <w:ind w:left="720" w:hanging="720"/>
        <w:rPr>
          <w:sz w:val="20"/>
        </w:rPr>
      </w:pPr>
    </w:p>
    <w:p w14:paraId="28ED9733" w14:textId="77777777" w:rsidR="00E96998" w:rsidRPr="00B27D02" w:rsidRDefault="00E96998" w:rsidP="00E96998">
      <w:pPr>
        <w:ind w:left="720" w:hanging="720"/>
        <w:rPr>
          <w:sz w:val="20"/>
        </w:rPr>
      </w:pPr>
      <w:r w:rsidRPr="00B27D02">
        <w:rPr>
          <w:sz w:val="20"/>
        </w:rPr>
        <w:t>"Antiracism, Multiculturalism, and a Sense of Community: Pluralistic Value Education," Association for Moral Education, Toronto, November 1992</w:t>
      </w:r>
    </w:p>
    <w:p w14:paraId="3DCE4D14" w14:textId="77777777" w:rsidR="00E96998" w:rsidRPr="00B27D02" w:rsidRDefault="00E96998" w:rsidP="00E96998">
      <w:pPr>
        <w:ind w:left="720" w:hanging="720"/>
        <w:rPr>
          <w:sz w:val="20"/>
        </w:rPr>
      </w:pPr>
    </w:p>
    <w:p w14:paraId="2E6FD208" w14:textId="77777777" w:rsidR="00E96998" w:rsidRPr="00B27D02" w:rsidRDefault="00E96998" w:rsidP="00E96998">
      <w:pPr>
        <w:ind w:left="720" w:hanging="720"/>
        <w:rPr>
          <w:sz w:val="20"/>
        </w:rPr>
      </w:pPr>
      <w:r w:rsidRPr="00B27D02">
        <w:rPr>
          <w:sz w:val="20"/>
        </w:rPr>
        <w:t xml:space="preserve">"Flanagan on Communitarianism," panel on Owen Flanagan, </w:t>
      </w:r>
      <w:r w:rsidRPr="00B27D02">
        <w:rPr>
          <w:i/>
          <w:sz w:val="20"/>
        </w:rPr>
        <w:t>Varieties of Moral Personality,</w:t>
      </w:r>
      <w:r w:rsidRPr="00B27D02">
        <w:rPr>
          <w:sz w:val="20"/>
        </w:rPr>
        <w:t xml:space="preserve"> Association for Moral Education, Athens, GA, November 1991</w:t>
      </w:r>
    </w:p>
    <w:p w14:paraId="12D9479D" w14:textId="77777777" w:rsidR="00E96998" w:rsidRPr="00B27D02" w:rsidRDefault="00E96998" w:rsidP="00E96998">
      <w:pPr>
        <w:ind w:left="720" w:hanging="720"/>
        <w:rPr>
          <w:sz w:val="20"/>
        </w:rPr>
      </w:pPr>
    </w:p>
    <w:p w14:paraId="349D092F" w14:textId="77777777" w:rsidR="00E96998" w:rsidRPr="00B27D02" w:rsidRDefault="00E96998" w:rsidP="00E96998">
      <w:pPr>
        <w:ind w:left="720" w:hanging="720"/>
        <w:rPr>
          <w:sz w:val="20"/>
        </w:rPr>
      </w:pPr>
      <w:r w:rsidRPr="00B27D02">
        <w:rPr>
          <w:sz w:val="20"/>
        </w:rPr>
        <w:t>"Values in a Multiracial Community," Harvard Graduate School of Education, February 1991</w:t>
      </w:r>
    </w:p>
    <w:p w14:paraId="07761DEE" w14:textId="77777777" w:rsidR="00E96998" w:rsidRPr="00B27D02" w:rsidRDefault="00E96998" w:rsidP="00E96998">
      <w:pPr>
        <w:ind w:left="720" w:hanging="720"/>
        <w:rPr>
          <w:sz w:val="20"/>
        </w:rPr>
      </w:pPr>
    </w:p>
    <w:p w14:paraId="5966DC5F" w14:textId="77777777" w:rsidR="00E96998" w:rsidRPr="00B27D02" w:rsidRDefault="00E96998" w:rsidP="00E96998">
      <w:pPr>
        <w:ind w:left="720" w:hanging="720"/>
        <w:rPr>
          <w:sz w:val="20"/>
        </w:rPr>
      </w:pPr>
      <w:r w:rsidRPr="00B27D02">
        <w:rPr>
          <w:sz w:val="20"/>
        </w:rPr>
        <w:t>"Antiracism and Multiculturalism Revisited," Faculty Colloquium, Stanford School of Education, May 1991</w:t>
      </w:r>
    </w:p>
    <w:p w14:paraId="5A210918" w14:textId="77777777" w:rsidR="00E96998" w:rsidRPr="00B27D02" w:rsidRDefault="00E96998" w:rsidP="00E96998">
      <w:pPr>
        <w:ind w:left="720" w:hanging="720"/>
        <w:rPr>
          <w:sz w:val="20"/>
        </w:rPr>
      </w:pPr>
    </w:p>
    <w:p w14:paraId="4066BCBA" w14:textId="77777777" w:rsidR="00E96998" w:rsidRPr="00B27D02" w:rsidRDefault="00E96998" w:rsidP="00E96998">
      <w:pPr>
        <w:ind w:left="720" w:hanging="720"/>
        <w:rPr>
          <w:sz w:val="20"/>
        </w:rPr>
      </w:pPr>
      <w:r w:rsidRPr="00B27D02">
        <w:rPr>
          <w:sz w:val="20"/>
        </w:rPr>
        <w:t>"Universality and Particularity," Symposium on "The Legacy of Lawrence Kohlberg," Harvard Graduate School of Education, April 1988</w:t>
      </w:r>
    </w:p>
    <w:p w14:paraId="406311B3" w14:textId="77777777" w:rsidR="00E96998" w:rsidRPr="00B27D02" w:rsidRDefault="00E96998" w:rsidP="00E96998">
      <w:pPr>
        <w:ind w:left="720" w:hanging="720"/>
        <w:rPr>
          <w:sz w:val="20"/>
          <w:u w:val="single"/>
        </w:rPr>
      </w:pPr>
    </w:p>
    <w:p w14:paraId="33AAC99C" w14:textId="77777777" w:rsidR="00E96998" w:rsidRPr="00B27D02" w:rsidRDefault="00E96998" w:rsidP="00E96998">
      <w:pPr>
        <w:pStyle w:val="Heading2"/>
        <w:rPr>
          <w:rFonts w:ascii="Palatino" w:hAnsi="Palatino"/>
        </w:rPr>
      </w:pPr>
      <w:bookmarkStart w:id="26" w:name="_Toc480172694"/>
      <w:bookmarkStart w:id="27" w:name="_Toc83398769"/>
      <w:r w:rsidRPr="00B27D02">
        <w:rPr>
          <w:rFonts w:ascii="Palatino" w:hAnsi="Palatino"/>
        </w:rPr>
        <w:t>4. Professional Ethics, Public Lectures, Other Venues</w:t>
      </w:r>
      <w:bookmarkEnd w:id="26"/>
      <w:bookmarkEnd w:id="27"/>
    </w:p>
    <w:p w14:paraId="3A052762" w14:textId="77777777" w:rsidR="00E96998" w:rsidRPr="00400B3D" w:rsidRDefault="00E96998" w:rsidP="00E96998">
      <w:pPr>
        <w:spacing w:after="120"/>
        <w:ind w:left="720" w:hanging="720"/>
        <w:rPr>
          <w:sz w:val="20"/>
        </w:rPr>
      </w:pPr>
      <w:r w:rsidRPr="00400B3D">
        <w:rPr>
          <w:sz w:val="20"/>
        </w:rPr>
        <w:t>presentation on equality of opportunity, UMass Boston 50</w:t>
      </w:r>
      <w:r w:rsidRPr="00400B3D">
        <w:rPr>
          <w:sz w:val="20"/>
          <w:vertAlign w:val="superscript"/>
        </w:rPr>
        <w:t>th</w:t>
      </w:r>
      <w:r w:rsidRPr="00400B3D">
        <w:rPr>
          <w:sz w:val="20"/>
        </w:rPr>
        <w:t xml:space="preserve"> Anniversary, </w:t>
      </w:r>
      <w:r>
        <w:rPr>
          <w:sz w:val="20"/>
        </w:rPr>
        <w:t xml:space="preserve">sponsored by </w:t>
      </w:r>
      <w:r w:rsidRPr="00400B3D">
        <w:rPr>
          <w:sz w:val="20"/>
        </w:rPr>
        <w:t>Center for the Study of Humanities, Culture, and Society and the Honors College</w:t>
      </w:r>
      <w:r>
        <w:rPr>
          <w:sz w:val="20"/>
        </w:rPr>
        <w:t>, UMass Boston November 2014</w:t>
      </w:r>
    </w:p>
    <w:p w14:paraId="72C4BFE7" w14:textId="77777777" w:rsidR="00E96998" w:rsidRPr="00B27D02" w:rsidRDefault="00E96998" w:rsidP="00E96998">
      <w:pPr>
        <w:ind w:left="720" w:hanging="720"/>
        <w:rPr>
          <w:sz w:val="20"/>
        </w:rPr>
      </w:pPr>
      <w:r w:rsidRPr="00B27D02">
        <w:rPr>
          <w:sz w:val="20"/>
        </w:rPr>
        <w:t>Invited to participate in small gathering of scholars, “Evidence and Ethics in Democratic Education,” sponsored by Spencer Foundation, Chicago, February, 2010</w:t>
      </w:r>
    </w:p>
    <w:p w14:paraId="0102F0F1" w14:textId="77777777" w:rsidR="00E96998" w:rsidRPr="00B27D02" w:rsidRDefault="00E96998" w:rsidP="00E96998">
      <w:pPr>
        <w:ind w:left="720" w:hanging="720"/>
        <w:rPr>
          <w:sz w:val="20"/>
        </w:rPr>
      </w:pPr>
    </w:p>
    <w:p w14:paraId="68E1EFF1" w14:textId="77777777" w:rsidR="00E96998" w:rsidRPr="00B27D02" w:rsidRDefault="00E96998" w:rsidP="00E96998">
      <w:pPr>
        <w:ind w:left="720" w:hanging="720"/>
        <w:rPr>
          <w:sz w:val="20"/>
        </w:rPr>
      </w:pPr>
      <w:r w:rsidRPr="00B27D02">
        <w:rPr>
          <w:sz w:val="20"/>
        </w:rPr>
        <w:t>“Races and Racialized Groups,” “What’s the Use of Race” conference, MIT, April 2008</w:t>
      </w:r>
    </w:p>
    <w:p w14:paraId="3EBED8B4" w14:textId="77777777" w:rsidR="00E96998" w:rsidRPr="00B27D02" w:rsidRDefault="00E96998" w:rsidP="00E96998">
      <w:pPr>
        <w:ind w:left="720" w:hanging="720"/>
        <w:rPr>
          <w:sz w:val="20"/>
        </w:rPr>
      </w:pPr>
    </w:p>
    <w:p w14:paraId="3A8C42C3" w14:textId="77777777" w:rsidR="00E96998" w:rsidRPr="00B27D02" w:rsidRDefault="00E96998" w:rsidP="00E96998">
      <w:pPr>
        <w:ind w:left="720" w:hanging="720"/>
        <w:rPr>
          <w:sz w:val="20"/>
        </w:rPr>
      </w:pPr>
      <w:r w:rsidRPr="00B27D02">
        <w:rPr>
          <w:sz w:val="20"/>
        </w:rPr>
        <w:t>“Racial Wrongs Beyond Racism,” to Parr Center for Ethics, University of North Carolina at Chapel Hill, September, 2005</w:t>
      </w:r>
    </w:p>
    <w:p w14:paraId="31EA16B8" w14:textId="77777777" w:rsidR="00E96998" w:rsidRPr="00B27D02" w:rsidRDefault="00E96998" w:rsidP="00E96998">
      <w:pPr>
        <w:ind w:left="720" w:hanging="720"/>
        <w:rPr>
          <w:sz w:val="20"/>
        </w:rPr>
      </w:pPr>
    </w:p>
    <w:p w14:paraId="7C766F8D" w14:textId="77777777" w:rsidR="00E96998" w:rsidRPr="00B27D02" w:rsidRDefault="00E96998" w:rsidP="00E96998">
      <w:pPr>
        <w:ind w:left="720" w:hanging="720"/>
        <w:rPr>
          <w:sz w:val="20"/>
        </w:rPr>
      </w:pPr>
      <w:r w:rsidRPr="00B27D02">
        <w:rPr>
          <w:sz w:val="20"/>
        </w:rPr>
        <w:t xml:space="preserve">Panel presentation on </w:t>
      </w:r>
      <w:r w:rsidRPr="00B27D02">
        <w:rPr>
          <w:i/>
          <w:sz w:val="20"/>
        </w:rPr>
        <w:t>Bamboozled</w:t>
      </w:r>
      <w:r w:rsidRPr="00B27D02">
        <w:rPr>
          <w:sz w:val="20"/>
        </w:rPr>
        <w:t xml:space="preserve"> [Spike Lee film], University of Louisville, October, 2002</w:t>
      </w:r>
    </w:p>
    <w:p w14:paraId="66A264D6" w14:textId="77777777" w:rsidR="00E96998" w:rsidRPr="00B27D02" w:rsidRDefault="00E96998" w:rsidP="00E96998">
      <w:pPr>
        <w:ind w:left="720" w:hanging="720"/>
        <w:rPr>
          <w:sz w:val="20"/>
        </w:rPr>
      </w:pPr>
    </w:p>
    <w:p w14:paraId="7F03663E" w14:textId="77777777" w:rsidR="00E96998" w:rsidRPr="00B27D02" w:rsidRDefault="00E96998" w:rsidP="00E96998">
      <w:pPr>
        <w:ind w:left="720" w:hanging="720"/>
        <w:rPr>
          <w:sz w:val="20"/>
        </w:rPr>
      </w:pPr>
      <w:r w:rsidRPr="00B27D02">
        <w:rPr>
          <w:sz w:val="20"/>
        </w:rPr>
        <w:t>“Racism: What it is and what it isn’t,” Common Ground/Common Hour Colloquium Series, Connecticut College, February 2001</w:t>
      </w:r>
    </w:p>
    <w:p w14:paraId="40764612" w14:textId="77777777" w:rsidR="00E96998" w:rsidRPr="00B27D02" w:rsidRDefault="00E96998" w:rsidP="00E96998">
      <w:pPr>
        <w:ind w:left="720" w:hanging="720"/>
        <w:rPr>
          <w:sz w:val="20"/>
        </w:rPr>
      </w:pPr>
    </w:p>
    <w:p w14:paraId="146AE999" w14:textId="77777777" w:rsidR="00E96998" w:rsidRPr="00B27D02" w:rsidRDefault="00E96998" w:rsidP="00E96998">
      <w:pPr>
        <w:ind w:left="720" w:hanging="720"/>
        <w:rPr>
          <w:sz w:val="20"/>
        </w:rPr>
      </w:pPr>
      <w:r w:rsidRPr="00B27D02">
        <w:rPr>
          <w:sz w:val="20"/>
        </w:rPr>
        <w:t>Panel presentation on the Ethics of Docudramas, CinEthics conference, North Carolina School for the Arts, November 2000.</w:t>
      </w:r>
    </w:p>
    <w:p w14:paraId="649049E1" w14:textId="77777777" w:rsidR="00E96998" w:rsidRPr="00B27D02" w:rsidRDefault="00E96998" w:rsidP="00E96998">
      <w:pPr>
        <w:ind w:left="720" w:hanging="720"/>
        <w:rPr>
          <w:sz w:val="20"/>
        </w:rPr>
      </w:pPr>
    </w:p>
    <w:p w14:paraId="0E6F1887" w14:textId="77777777" w:rsidR="00E96998" w:rsidRPr="00B27D02" w:rsidRDefault="00E96998" w:rsidP="00E96998">
      <w:pPr>
        <w:ind w:left="720" w:hanging="720"/>
        <w:rPr>
          <w:sz w:val="20"/>
        </w:rPr>
      </w:pPr>
      <w:r w:rsidRPr="00B27D02">
        <w:rPr>
          <w:sz w:val="20"/>
        </w:rPr>
        <w:t>"Four Values in the Domain of Race and Culture," Conference on "The Ethics of Transracial Adoption," University of Massachusetts, Boston, March 2000</w:t>
      </w:r>
    </w:p>
    <w:p w14:paraId="570CBA13" w14:textId="77777777" w:rsidR="00E96998" w:rsidRPr="00B27D02" w:rsidRDefault="00E96998" w:rsidP="00E96998">
      <w:pPr>
        <w:ind w:left="720" w:hanging="720"/>
        <w:rPr>
          <w:sz w:val="20"/>
        </w:rPr>
      </w:pPr>
    </w:p>
    <w:p w14:paraId="1E4B4C3D" w14:textId="77777777" w:rsidR="00E96998" w:rsidRPr="00B27D02" w:rsidRDefault="00E96998" w:rsidP="00E96998">
      <w:pPr>
        <w:ind w:left="720" w:hanging="720"/>
        <w:rPr>
          <w:sz w:val="20"/>
        </w:rPr>
      </w:pPr>
      <w:r w:rsidRPr="00B27D02">
        <w:rPr>
          <w:sz w:val="20"/>
        </w:rPr>
        <w:t>"Can We Talk? Interracial Dialogue in the Classroom," public lecture, Goucher College, April, 1999</w:t>
      </w:r>
    </w:p>
    <w:p w14:paraId="49B871C3" w14:textId="77777777" w:rsidR="00E96998" w:rsidRPr="00B27D02" w:rsidRDefault="00E96998" w:rsidP="00E96998">
      <w:pPr>
        <w:ind w:left="720" w:hanging="720"/>
        <w:rPr>
          <w:sz w:val="20"/>
        </w:rPr>
      </w:pPr>
    </w:p>
    <w:p w14:paraId="43F1291F" w14:textId="77777777" w:rsidR="00E96998" w:rsidRPr="00B27D02" w:rsidRDefault="00E96998" w:rsidP="00E96998">
      <w:pPr>
        <w:ind w:left="720" w:hanging="720"/>
        <w:rPr>
          <w:sz w:val="20"/>
        </w:rPr>
      </w:pPr>
      <w:r w:rsidRPr="00B27D02">
        <w:rPr>
          <w:sz w:val="20"/>
        </w:rPr>
        <w:t>"Hostility to Immigrants, Ethnic Prejudice, Cultural Arrogance: Forms of Racism?" Institute for Race and Social Division, Boston University, January 1999</w:t>
      </w:r>
    </w:p>
    <w:p w14:paraId="15C35797" w14:textId="77777777" w:rsidR="00E96998" w:rsidRPr="00B27D02" w:rsidRDefault="00E96998" w:rsidP="00E96998">
      <w:pPr>
        <w:ind w:left="720" w:hanging="720"/>
        <w:rPr>
          <w:sz w:val="20"/>
        </w:rPr>
      </w:pPr>
    </w:p>
    <w:p w14:paraId="020400B8" w14:textId="77777777" w:rsidR="00E96998" w:rsidRPr="00B27D02" w:rsidRDefault="00E96998" w:rsidP="00E96998">
      <w:pPr>
        <w:ind w:left="720" w:hanging="720"/>
        <w:rPr>
          <w:sz w:val="20"/>
          <w:u w:val="single"/>
        </w:rPr>
      </w:pPr>
      <w:r w:rsidRPr="00B27D02">
        <w:rPr>
          <w:sz w:val="20"/>
        </w:rPr>
        <w:t>"Civic Virtue," NEH Summer project: "Civic Virtue and the Future of Democracy," Connecticut College, June 1994</w:t>
      </w:r>
    </w:p>
    <w:p w14:paraId="6E9C438B" w14:textId="77777777" w:rsidR="00E96998" w:rsidRPr="00B27D02" w:rsidRDefault="00E96998" w:rsidP="00E96998">
      <w:pPr>
        <w:ind w:left="720" w:hanging="720"/>
        <w:rPr>
          <w:sz w:val="20"/>
        </w:rPr>
      </w:pPr>
    </w:p>
    <w:p w14:paraId="7BD82E3F" w14:textId="77777777" w:rsidR="00E96998" w:rsidRPr="00B27D02" w:rsidRDefault="00E96998" w:rsidP="00E96998">
      <w:pPr>
        <w:ind w:left="720" w:hanging="720"/>
        <w:rPr>
          <w:sz w:val="20"/>
        </w:rPr>
      </w:pPr>
      <w:r w:rsidRPr="00B27D02">
        <w:rPr>
          <w:sz w:val="20"/>
        </w:rPr>
        <w:t>"Multiculturalism in Education," Faculty Seminar Luncheon Series, Division of Medical Ethics, Harvard Medical School, October 1993</w:t>
      </w:r>
    </w:p>
    <w:p w14:paraId="2F73164E" w14:textId="77777777" w:rsidR="00E96998" w:rsidRPr="00B27D02" w:rsidRDefault="00E96998" w:rsidP="00E96998">
      <w:pPr>
        <w:ind w:left="720" w:hanging="720"/>
        <w:rPr>
          <w:sz w:val="20"/>
        </w:rPr>
      </w:pPr>
    </w:p>
    <w:p w14:paraId="6D2B8C12" w14:textId="77777777" w:rsidR="00E96998" w:rsidRPr="00B27D02" w:rsidRDefault="00E96998" w:rsidP="00E96998">
      <w:pPr>
        <w:ind w:left="720" w:hanging="720"/>
        <w:rPr>
          <w:sz w:val="20"/>
        </w:rPr>
      </w:pPr>
      <w:r w:rsidRPr="00B27D02">
        <w:rPr>
          <w:sz w:val="20"/>
        </w:rPr>
        <w:t xml:space="preserve">"Communitarianism and Race" (comment on Philip Selznick, </w:t>
      </w:r>
      <w:r w:rsidRPr="00B27D02">
        <w:rPr>
          <w:i/>
          <w:sz w:val="20"/>
        </w:rPr>
        <w:t>The Moral Commonwealth</w:t>
      </w:r>
      <w:r w:rsidRPr="00B27D02">
        <w:rPr>
          <w:sz w:val="20"/>
        </w:rPr>
        <w:t xml:space="preserve">: </w:t>
      </w:r>
      <w:r w:rsidRPr="00B27D02">
        <w:rPr>
          <w:i/>
          <w:sz w:val="20"/>
        </w:rPr>
        <w:t>Social Theory and the Promise of Community)</w:t>
      </w:r>
      <w:r w:rsidRPr="00B27D02">
        <w:rPr>
          <w:sz w:val="20"/>
        </w:rPr>
        <w:t>, Law and Society Conference, Chicago, June 1993</w:t>
      </w:r>
      <w:r w:rsidRPr="00B27D02">
        <w:rPr>
          <w:sz w:val="20"/>
        </w:rPr>
        <w:softHyphen/>
      </w:r>
    </w:p>
    <w:p w14:paraId="3AA9714C" w14:textId="77777777" w:rsidR="00E96998" w:rsidRPr="00B27D02" w:rsidRDefault="00E96998" w:rsidP="00E96998">
      <w:pPr>
        <w:ind w:left="720" w:hanging="720"/>
        <w:rPr>
          <w:sz w:val="20"/>
        </w:rPr>
      </w:pPr>
    </w:p>
    <w:p w14:paraId="116C33AC" w14:textId="77777777" w:rsidR="00E96998" w:rsidRPr="00B27D02" w:rsidRDefault="00E96998" w:rsidP="00E96998">
      <w:pPr>
        <w:ind w:left="720" w:hanging="720"/>
        <w:rPr>
          <w:sz w:val="20"/>
        </w:rPr>
      </w:pPr>
      <w:r w:rsidRPr="00B27D02">
        <w:rPr>
          <w:sz w:val="20"/>
        </w:rPr>
        <w:t xml:space="preserve">Comments on Elisabeth Young-Bruehl, "Kinds and Types of Prejudice," Massachusetts Psychological Association, April 1993 </w:t>
      </w:r>
    </w:p>
    <w:p w14:paraId="7F0716C3" w14:textId="77777777" w:rsidR="00E96998" w:rsidRPr="00B27D02" w:rsidRDefault="00E96998" w:rsidP="00E96998">
      <w:pPr>
        <w:ind w:left="720" w:hanging="720"/>
        <w:rPr>
          <w:sz w:val="20"/>
        </w:rPr>
      </w:pPr>
    </w:p>
    <w:p w14:paraId="4E012968" w14:textId="77777777" w:rsidR="00E96998" w:rsidRPr="00B27D02" w:rsidRDefault="00E96998" w:rsidP="00E96998">
      <w:pPr>
        <w:ind w:left="720" w:hanging="720"/>
        <w:rPr>
          <w:sz w:val="20"/>
        </w:rPr>
      </w:pPr>
      <w:r w:rsidRPr="00B27D02">
        <w:rPr>
          <w:sz w:val="20"/>
        </w:rPr>
        <w:t>"Individual and Institutional Racism," presentation to W.E.B. du Bois Institute Fellows, Harvard University, March 1993</w:t>
      </w:r>
    </w:p>
    <w:p w14:paraId="1D9E4A48" w14:textId="77777777" w:rsidR="00E96998" w:rsidRPr="00B27D02" w:rsidRDefault="00E96998" w:rsidP="00E96998">
      <w:pPr>
        <w:ind w:left="720" w:hanging="720"/>
        <w:rPr>
          <w:sz w:val="20"/>
        </w:rPr>
      </w:pPr>
    </w:p>
    <w:p w14:paraId="5C947B47" w14:textId="77777777" w:rsidR="00E96998" w:rsidRPr="00B27D02" w:rsidRDefault="00E96998" w:rsidP="00E96998">
      <w:pPr>
        <w:ind w:left="720" w:hanging="720"/>
        <w:rPr>
          <w:sz w:val="20"/>
        </w:rPr>
      </w:pPr>
      <w:r w:rsidRPr="00B27D02">
        <w:rPr>
          <w:sz w:val="20"/>
        </w:rPr>
        <w:t>"Multicultural Value Education," presented in absentia to symposium on "Pluralism of Cultures or Culture of Pluralism," 2nd European Congress of Psychology, Budapest, July 1991</w:t>
      </w:r>
    </w:p>
    <w:p w14:paraId="474A4BCD" w14:textId="77777777" w:rsidR="00E96998" w:rsidRPr="00B27D02" w:rsidRDefault="00E96998" w:rsidP="00E96998">
      <w:pPr>
        <w:ind w:left="720" w:hanging="720"/>
        <w:rPr>
          <w:sz w:val="20"/>
        </w:rPr>
      </w:pPr>
    </w:p>
    <w:p w14:paraId="084ADEBA" w14:textId="77777777" w:rsidR="00E96998" w:rsidRPr="00B27D02" w:rsidRDefault="00E96998" w:rsidP="00E96998">
      <w:pPr>
        <w:ind w:left="720" w:hanging="720"/>
        <w:rPr>
          <w:sz w:val="20"/>
        </w:rPr>
      </w:pPr>
      <w:r w:rsidRPr="00B27D02">
        <w:rPr>
          <w:sz w:val="20"/>
        </w:rPr>
        <w:t>"Carol Gilligan's View of Morality: A Defense and Critique," Women's Studies Program, Johns Hopkins University, January 1991</w:t>
      </w:r>
    </w:p>
    <w:p w14:paraId="3B4F4496" w14:textId="77777777" w:rsidR="00E96998" w:rsidRPr="00B27D02" w:rsidRDefault="00E96998" w:rsidP="00E96998">
      <w:pPr>
        <w:ind w:left="720" w:hanging="720"/>
        <w:rPr>
          <w:sz w:val="20"/>
        </w:rPr>
      </w:pPr>
    </w:p>
    <w:p w14:paraId="6B06FF1D" w14:textId="77777777" w:rsidR="00E96998" w:rsidRPr="00B27D02" w:rsidRDefault="00E96998" w:rsidP="00E96998">
      <w:pPr>
        <w:ind w:left="720" w:hanging="720"/>
        <w:rPr>
          <w:sz w:val="20"/>
        </w:rPr>
      </w:pPr>
      <w:r w:rsidRPr="00B27D02">
        <w:rPr>
          <w:sz w:val="20"/>
        </w:rPr>
        <w:t>"Antiracism and Multiculturalism as Moral Education," Ethics and Society Lecture Series, Stanford University, April 1990</w:t>
      </w:r>
    </w:p>
    <w:p w14:paraId="0675E676" w14:textId="77777777" w:rsidR="00E96998" w:rsidRPr="00B27D02" w:rsidRDefault="00E96998" w:rsidP="00E96998">
      <w:pPr>
        <w:ind w:left="720" w:hanging="720"/>
        <w:rPr>
          <w:sz w:val="20"/>
        </w:rPr>
      </w:pPr>
    </w:p>
    <w:p w14:paraId="7416F822" w14:textId="77777777" w:rsidR="00E96998" w:rsidRPr="00B27D02" w:rsidRDefault="00E96998" w:rsidP="00E96998">
      <w:pPr>
        <w:ind w:left="720" w:hanging="720"/>
        <w:rPr>
          <w:sz w:val="20"/>
        </w:rPr>
      </w:pPr>
      <w:r w:rsidRPr="00B27D02">
        <w:rPr>
          <w:sz w:val="20"/>
        </w:rPr>
        <w:t>"The Moral Limits of Altruism in the Holocaust Context," presentation to conference on "Theoretical and Social Implications of Rescuing People in Extreme Situations: Another Look at Altruism," Warsaw, Poland, June 1989</w:t>
      </w:r>
    </w:p>
    <w:p w14:paraId="303A2431" w14:textId="77777777" w:rsidR="00E96998" w:rsidRPr="00B27D02" w:rsidRDefault="00E96998" w:rsidP="00E96998">
      <w:pPr>
        <w:ind w:left="720" w:hanging="720"/>
      </w:pPr>
    </w:p>
    <w:p w14:paraId="418B3EBF" w14:textId="77777777" w:rsidR="00E96998" w:rsidRPr="00B27D02" w:rsidRDefault="00E96998" w:rsidP="00E96998">
      <w:pPr>
        <w:pStyle w:val="Heading2"/>
        <w:rPr>
          <w:rFonts w:ascii="Palatino" w:hAnsi="Palatino"/>
        </w:rPr>
      </w:pPr>
      <w:bookmarkStart w:id="28" w:name="_Toc480172695"/>
      <w:bookmarkStart w:id="29" w:name="_Toc83398770"/>
      <w:r w:rsidRPr="00B27D02">
        <w:rPr>
          <w:rFonts w:ascii="Palatino" w:hAnsi="Palatino"/>
        </w:rPr>
        <w:t>5. Workshops/Consultation/Professional Development/community lectures</w:t>
      </w:r>
      <w:bookmarkEnd w:id="28"/>
      <w:bookmarkEnd w:id="29"/>
    </w:p>
    <w:p w14:paraId="420CA660" w14:textId="2DC6BBC7" w:rsidR="00F55E1D" w:rsidRDefault="00F55E1D" w:rsidP="00E96998">
      <w:pPr>
        <w:spacing w:after="120"/>
        <w:ind w:left="720" w:hanging="720"/>
        <w:rPr>
          <w:sz w:val="20"/>
        </w:rPr>
      </w:pPr>
      <w:r>
        <w:rPr>
          <w:sz w:val="20"/>
        </w:rPr>
        <w:t>12 hour course for Cambridge K-12 school personnel, sponsored by Cambridge school district, on talking and about teaching about race, winter/spring 2016</w:t>
      </w:r>
    </w:p>
    <w:p w14:paraId="15F30227" w14:textId="77777777" w:rsidR="00E96998" w:rsidRPr="00B27D02" w:rsidRDefault="00E96998" w:rsidP="00E96998">
      <w:pPr>
        <w:spacing w:after="120"/>
        <w:ind w:left="720" w:hanging="720"/>
        <w:rPr>
          <w:sz w:val="20"/>
        </w:rPr>
      </w:pPr>
      <w:r w:rsidRPr="00B27D02">
        <w:rPr>
          <w:sz w:val="20"/>
        </w:rPr>
        <w:t>“A History of Racial Categories on the U.S. Census, with Implications for Contemporary Racial and Multiracial Identities,” for FUSION (multiracial student group), Wellesley College, November 2013</w:t>
      </w:r>
    </w:p>
    <w:p w14:paraId="26A640B3" w14:textId="77777777" w:rsidR="00E96998" w:rsidRPr="00B27D02" w:rsidRDefault="00E96998" w:rsidP="00E96998">
      <w:pPr>
        <w:spacing w:after="120"/>
        <w:rPr>
          <w:sz w:val="20"/>
        </w:rPr>
      </w:pPr>
      <w:r w:rsidRPr="00B27D02">
        <w:rPr>
          <w:sz w:val="20"/>
        </w:rPr>
        <w:t>2 classes to 9</w:t>
      </w:r>
      <w:r w:rsidRPr="00B27D02">
        <w:rPr>
          <w:sz w:val="20"/>
          <w:vertAlign w:val="superscript"/>
        </w:rPr>
        <w:t>th</w:t>
      </w:r>
      <w:r w:rsidRPr="00B27D02">
        <w:rPr>
          <w:sz w:val="20"/>
        </w:rPr>
        <w:t xml:space="preserve"> graders in a South African high school in Alexandria, Eastern Cape Province, in </w:t>
      </w:r>
      <w:r w:rsidRPr="00B27D02">
        <w:rPr>
          <w:sz w:val="20"/>
        </w:rPr>
        <w:tab/>
        <w:t xml:space="preserve">their “Life Orientation” course, May 2013. Was invited by principal, Aldworth Meyer, </w:t>
      </w:r>
      <w:r w:rsidRPr="00B27D02">
        <w:rPr>
          <w:sz w:val="20"/>
        </w:rPr>
        <w:tab/>
        <w:t xml:space="preserve">because of racial problems in the school. I gave classes on discrimination and prejudice. </w:t>
      </w:r>
      <w:r w:rsidRPr="00B27D02">
        <w:rPr>
          <w:sz w:val="20"/>
        </w:rPr>
        <w:tab/>
        <w:t xml:space="preserve">The school is a “no fee” school, that is, a low income school supported entirely by the </w:t>
      </w:r>
      <w:r w:rsidRPr="00B27D02">
        <w:rPr>
          <w:sz w:val="20"/>
        </w:rPr>
        <w:tab/>
        <w:t>state, with a 95% non-white population (colored and Xhosa)</w:t>
      </w:r>
      <w:r w:rsidRPr="00B27D02">
        <w:rPr>
          <w:sz w:val="20"/>
        </w:rPr>
        <w:tab/>
      </w:r>
    </w:p>
    <w:p w14:paraId="530CE526" w14:textId="77777777" w:rsidR="00E96998" w:rsidRPr="00B27D02" w:rsidRDefault="00E96998" w:rsidP="00E96998">
      <w:pPr>
        <w:spacing w:after="120"/>
        <w:rPr>
          <w:sz w:val="20"/>
        </w:rPr>
      </w:pPr>
      <w:r w:rsidRPr="00B27D02">
        <w:rPr>
          <w:sz w:val="20"/>
        </w:rPr>
        <w:t xml:space="preserve">“An American High School Course on Race and Racism: A Report from the Field,” discussion </w:t>
      </w:r>
      <w:r w:rsidRPr="00B27D02">
        <w:rPr>
          <w:sz w:val="20"/>
        </w:rPr>
        <w:tab/>
        <w:t xml:space="preserve">session with South African teachers connected with Facing the Past, a project </w:t>
      </w:r>
      <w:r w:rsidRPr="00B27D02">
        <w:rPr>
          <w:sz w:val="20"/>
        </w:rPr>
        <w:tab/>
        <w:t xml:space="preserve">encouraging historical study and civic engagement with regard to the apartheid era, </w:t>
      </w:r>
      <w:r w:rsidRPr="00B27D02">
        <w:rPr>
          <w:sz w:val="20"/>
        </w:rPr>
        <w:tab/>
        <w:t>Rondebosch Boys School, Cape Town</w:t>
      </w:r>
    </w:p>
    <w:p w14:paraId="30BFBFA4" w14:textId="77777777" w:rsidR="00E96998" w:rsidRPr="00B27D02" w:rsidRDefault="00E96998" w:rsidP="00E96998">
      <w:pPr>
        <w:ind w:left="720" w:hanging="720"/>
        <w:rPr>
          <w:sz w:val="20"/>
        </w:rPr>
      </w:pPr>
      <w:r w:rsidRPr="00B27D02">
        <w:rPr>
          <w:sz w:val="20"/>
        </w:rPr>
        <w:t xml:space="preserve">Lunch presentation on </w:t>
      </w:r>
      <w:r w:rsidRPr="00B27D02">
        <w:rPr>
          <w:i/>
          <w:sz w:val="20"/>
        </w:rPr>
        <w:t>High Schools, Race, and America’s Future</w:t>
      </w:r>
      <w:r w:rsidRPr="00B27D02">
        <w:rPr>
          <w:sz w:val="20"/>
        </w:rPr>
        <w:t xml:space="preserve"> to Facing History and Ourselves (professional development organization for 7</w:t>
      </w:r>
      <w:r w:rsidRPr="00B27D02">
        <w:rPr>
          <w:sz w:val="20"/>
          <w:vertAlign w:val="superscript"/>
        </w:rPr>
        <w:t>th</w:t>
      </w:r>
      <w:r w:rsidRPr="00B27D02">
        <w:rPr>
          <w:sz w:val="20"/>
        </w:rPr>
        <w:t>-12</w:t>
      </w:r>
      <w:r w:rsidRPr="00B27D02">
        <w:rPr>
          <w:sz w:val="20"/>
          <w:vertAlign w:val="superscript"/>
        </w:rPr>
        <w:t>th</w:t>
      </w:r>
      <w:r w:rsidRPr="00B27D02">
        <w:rPr>
          <w:sz w:val="20"/>
        </w:rPr>
        <w:t>), Feb 2013</w:t>
      </w:r>
    </w:p>
    <w:p w14:paraId="4727D271" w14:textId="77777777" w:rsidR="00E96998" w:rsidRPr="00B27D02" w:rsidRDefault="00E96998" w:rsidP="00E96998">
      <w:pPr>
        <w:ind w:left="720" w:hanging="720"/>
        <w:rPr>
          <w:sz w:val="20"/>
        </w:rPr>
      </w:pPr>
    </w:p>
    <w:p w14:paraId="5DC1070D" w14:textId="77777777" w:rsidR="00E96998" w:rsidRPr="00B27D02" w:rsidRDefault="00E96998" w:rsidP="00E96998">
      <w:pPr>
        <w:ind w:left="720" w:hanging="720"/>
        <w:rPr>
          <w:sz w:val="20"/>
        </w:rPr>
      </w:pPr>
      <w:r w:rsidRPr="00B27D02">
        <w:rPr>
          <w:sz w:val="20"/>
        </w:rPr>
        <w:t>Workshop on teaching about race and dealing with racial issues in schools, for high school teachers, The Education Cooperative, Dedham MA, Feb 2013</w:t>
      </w:r>
    </w:p>
    <w:p w14:paraId="51385AEF" w14:textId="77777777" w:rsidR="00E96998" w:rsidRPr="00B27D02" w:rsidRDefault="00E96998" w:rsidP="00E96998">
      <w:pPr>
        <w:ind w:left="720" w:hanging="720"/>
        <w:rPr>
          <w:sz w:val="20"/>
        </w:rPr>
      </w:pPr>
    </w:p>
    <w:p w14:paraId="7A055B29" w14:textId="77777777" w:rsidR="00E96998" w:rsidRPr="00B27D02" w:rsidRDefault="00E96998" w:rsidP="00E96998">
      <w:pPr>
        <w:ind w:left="720" w:hanging="720"/>
        <w:rPr>
          <w:sz w:val="20"/>
        </w:rPr>
      </w:pPr>
      <w:r w:rsidRPr="00B27D02">
        <w:rPr>
          <w:sz w:val="20"/>
        </w:rPr>
        <w:t>Presentation on “Racialized Groups” to Rutgers Summer Institute for Diversity in Philosophy (program for undergraduates contemplating graduate study in philosophy), August, 2012</w:t>
      </w:r>
    </w:p>
    <w:p w14:paraId="3A873A04" w14:textId="77777777" w:rsidR="00E96998" w:rsidRPr="00B27D02" w:rsidRDefault="00E96998" w:rsidP="00E96998">
      <w:pPr>
        <w:ind w:left="720" w:hanging="720"/>
        <w:rPr>
          <w:sz w:val="20"/>
        </w:rPr>
      </w:pPr>
    </w:p>
    <w:p w14:paraId="70C98AAF" w14:textId="77777777" w:rsidR="00E96998" w:rsidRPr="00B27D02" w:rsidRDefault="00E96998" w:rsidP="00E96998">
      <w:pPr>
        <w:ind w:left="720" w:hanging="720"/>
        <w:rPr>
          <w:sz w:val="20"/>
        </w:rPr>
      </w:pPr>
      <w:r w:rsidRPr="00B27D02">
        <w:rPr>
          <w:sz w:val="20"/>
        </w:rPr>
        <w:t>Led a discussion, “Talking About Race,” in Primary Source summer Institute on “The Civil Rights Movement and 20</w:t>
      </w:r>
      <w:r w:rsidRPr="00B27D02">
        <w:rPr>
          <w:sz w:val="20"/>
          <w:vertAlign w:val="superscript"/>
        </w:rPr>
        <w:t>th</w:t>
      </w:r>
      <w:r w:rsidRPr="00B27D02">
        <w:rPr>
          <w:sz w:val="20"/>
        </w:rPr>
        <w:t xml:space="preserve"> Century America,” Hudson MA, 2007</w:t>
      </w:r>
    </w:p>
    <w:p w14:paraId="7EDA569A" w14:textId="77777777" w:rsidR="00E96998" w:rsidRPr="00B27D02" w:rsidRDefault="00E96998" w:rsidP="00E96998">
      <w:pPr>
        <w:ind w:left="720" w:hanging="720"/>
        <w:rPr>
          <w:sz w:val="20"/>
        </w:rPr>
      </w:pPr>
    </w:p>
    <w:p w14:paraId="19395C0A" w14:textId="77777777" w:rsidR="00E96998" w:rsidRPr="00B27D02" w:rsidRDefault="00E96998" w:rsidP="00E96998">
      <w:pPr>
        <w:ind w:left="720" w:hanging="720"/>
        <w:rPr>
          <w:sz w:val="20"/>
        </w:rPr>
      </w:pPr>
      <w:r w:rsidRPr="00B27D02">
        <w:rPr>
          <w:sz w:val="20"/>
        </w:rPr>
        <w:t>“I’m Not a Racist, But”: Blacks, Jews, and Racism. Talk to Eitz Chayim Congregation, Cambridge, MA, January 2003</w:t>
      </w:r>
    </w:p>
    <w:p w14:paraId="488CBC7B" w14:textId="77777777" w:rsidR="00E96998" w:rsidRPr="00B27D02" w:rsidRDefault="00E96998" w:rsidP="00E96998">
      <w:pPr>
        <w:ind w:left="720" w:hanging="720"/>
        <w:rPr>
          <w:sz w:val="20"/>
        </w:rPr>
      </w:pPr>
    </w:p>
    <w:p w14:paraId="5A279426" w14:textId="77777777" w:rsidR="00E96998" w:rsidRPr="00B27D02" w:rsidRDefault="00E96998" w:rsidP="00E96998">
      <w:pPr>
        <w:ind w:left="720" w:hanging="720"/>
        <w:rPr>
          <w:sz w:val="20"/>
        </w:rPr>
      </w:pPr>
      <w:r w:rsidRPr="00B27D02">
        <w:rPr>
          <w:sz w:val="20"/>
        </w:rPr>
        <w:t>“Talking about Race,” talk to upper school of Newton Country Day School of the Sacred Heart, for Martin Luther King Day, January 2003</w:t>
      </w:r>
    </w:p>
    <w:p w14:paraId="3B6B4B00" w14:textId="77777777" w:rsidR="00E96998" w:rsidRPr="00B27D02" w:rsidRDefault="00E96998" w:rsidP="00E96998">
      <w:pPr>
        <w:ind w:left="720" w:hanging="720"/>
        <w:rPr>
          <w:sz w:val="20"/>
        </w:rPr>
      </w:pPr>
    </w:p>
    <w:p w14:paraId="1E2906A2" w14:textId="77777777" w:rsidR="00E96998" w:rsidRPr="00B27D02" w:rsidRDefault="00E96998" w:rsidP="00E96998">
      <w:pPr>
        <w:ind w:left="720" w:hanging="720"/>
        <w:rPr>
          <w:sz w:val="20"/>
        </w:rPr>
      </w:pPr>
      <w:r w:rsidRPr="00B27D02">
        <w:rPr>
          <w:sz w:val="20"/>
        </w:rPr>
        <w:t>“Teaching About Race and Racism, “ presentation to school-wide parent meeting, Advent School (Boston), September, 2002</w:t>
      </w:r>
    </w:p>
    <w:p w14:paraId="26F04135" w14:textId="77777777" w:rsidR="00E96998" w:rsidRPr="00B27D02" w:rsidRDefault="00E96998" w:rsidP="00E96998">
      <w:pPr>
        <w:ind w:left="720" w:hanging="720"/>
        <w:rPr>
          <w:sz w:val="20"/>
        </w:rPr>
      </w:pPr>
    </w:p>
    <w:p w14:paraId="6A024540" w14:textId="77777777" w:rsidR="00E96998" w:rsidRPr="00B27D02" w:rsidRDefault="00E96998" w:rsidP="00E96998">
      <w:pPr>
        <w:ind w:left="720" w:hanging="720"/>
        <w:rPr>
          <w:sz w:val="20"/>
        </w:rPr>
      </w:pPr>
      <w:r w:rsidRPr="00B27D02">
        <w:rPr>
          <w:sz w:val="20"/>
        </w:rPr>
        <w:t>Lead speaker (on racism) to workshop on “Race and Membership in the United States” at Facing History and Ourselves, April 2002</w:t>
      </w:r>
    </w:p>
    <w:p w14:paraId="74278E86" w14:textId="77777777" w:rsidR="00E96998" w:rsidRPr="00B27D02" w:rsidRDefault="00E96998" w:rsidP="00E96998">
      <w:pPr>
        <w:ind w:left="720" w:hanging="720"/>
        <w:rPr>
          <w:sz w:val="20"/>
        </w:rPr>
      </w:pPr>
    </w:p>
    <w:p w14:paraId="2C93A890" w14:textId="77777777" w:rsidR="00E96998" w:rsidRPr="00B27D02" w:rsidRDefault="00E96998" w:rsidP="00E96998">
      <w:pPr>
        <w:ind w:left="720" w:hanging="720"/>
        <w:rPr>
          <w:sz w:val="20"/>
        </w:rPr>
      </w:pPr>
      <w:r w:rsidRPr="00B27D02">
        <w:rPr>
          <w:sz w:val="20"/>
        </w:rPr>
        <w:t xml:space="preserve">Presentation to diversity trainers at Anti-Defamation League on </w:t>
      </w:r>
      <w:r w:rsidRPr="00B27D02">
        <w:rPr>
          <w:sz w:val="20"/>
          <w:u w:val="single"/>
        </w:rPr>
        <w:t>“I’m Not a Racist, But…”</w:t>
      </w:r>
      <w:r w:rsidRPr="00B27D02">
        <w:rPr>
          <w:sz w:val="20"/>
        </w:rPr>
        <w:t>, winter 2002.</w:t>
      </w:r>
    </w:p>
    <w:p w14:paraId="37B655C9" w14:textId="77777777" w:rsidR="00E96998" w:rsidRPr="00B27D02" w:rsidRDefault="00E96998" w:rsidP="00E96998">
      <w:pPr>
        <w:ind w:left="720" w:hanging="720"/>
        <w:rPr>
          <w:sz w:val="20"/>
        </w:rPr>
      </w:pPr>
    </w:p>
    <w:p w14:paraId="6905BFB5" w14:textId="77777777" w:rsidR="00E96998" w:rsidRPr="00B27D02" w:rsidRDefault="00E96998" w:rsidP="00E96998">
      <w:pPr>
        <w:ind w:left="720" w:hanging="720"/>
        <w:rPr>
          <w:sz w:val="20"/>
        </w:rPr>
      </w:pPr>
      <w:r w:rsidRPr="00B27D02">
        <w:rPr>
          <w:sz w:val="20"/>
        </w:rPr>
        <w:t>Instructor in “Teachers as Scholars” Program (for K-12 teachers and other educational personnel): mini-course (“seminar”) on race and racial identity, January 2002 (10 hours); January 2003 (10 hours); January 2004 (10 hours)</w:t>
      </w:r>
    </w:p>
    <w:p w14:paraId="1C986BBB" w14:textId="77777777" w:rsidR="00E96998" w:rsidRPr="00B27D02" w:rsidRDefault="00E96998" w:rsidP="00E96998">
      <w:pPr>
        <w:ind w:left="720" w:hanging="720"/>
        <w:rPr>
          <w:sz w:val="20"/>
        </w:rPr>
      </w:pPr>
    </w:p>
    <w:p w14:paraId="1E69AAC5" w14:textId="77777777" w:rsidR="00E96998" w:rsidRPr="00B27D02" w:rsidRDefault="00E96998" w:rsidP="00E96998">
      <w:pPr>
        <w:ind w:left="720" w:hanging="720"/>
        <w:rPr>
          <w:sz w:val="20"/>
        </w:rPr>
      </w:pPr>
      <w:r w:rsidRPr="00B27D02">
        <w:rPr>
          <w:sz w:val="20"/>
        </w:rPr>
        <w:t>Workshop on Racism to Needham, MA, high school teachers, November 2002</w:t>
      </w:r>
    </w:p>
    <w:p w14:paraId="56C90621" w14:textId="77777777" w:rsidR="00E96998" w:rsidRPr="00B27D02" w:rsidRDefault="00E96998" w:rsidP="00E96998">
      <w:pPr>
        <w:ind w:left="720" w:hanging="720"/>
        <w:rPr>
          <w:sz w:val="20"/>
        </w:rPr>
      </w:pPr>
    </w:p>
    <w:p w14:paraId="78FD1386" w14:textId="77777777" w:rsidR="00E96998" w:rsidRPr="00B27D02" w:rsidRDefault="00E96998" w:rsidP="00E96998">
      <w:pPr>
        <w:ind w:left="720" w:hanging="720"/>
        <w:rPr>
          <w:sz w:val="20"/>
        </w:rPr>
      </w:pPr>
      <w:r w:rsidRPr="00B27D02">
        <w:rPr>
          <w:sz w:val="20"/>
        </w:rPr>
        <w:t>Workshops on Teaching about Race, and Issues in the Boston Busing Controversy (7-12 grade teachers), for Workable Peace, July, 2001</w:t>
      </w:r>
    </w:p>
    <w:p w14:paraId="1FE2FF55" w14:textId="77777777" w:rsidR="00E96998" w:rsidRPr="00B27D02" w:rsidRDefault="00E96998" w:rsidP="00E96998">
      <w:pPr>
        <w:ind w:left="720" w:hanging="720"/>
        <w:rPr>
          <w:sz w:val="20"/>
        </w:rPr>
      </w:pPr>
    </w:p>
    <w:p w14:paraId="626A18E6" w14:textId="77777777" w:rsidR="00E96998" w:rsidRPr="00B27D02" w:rsidRDefault="00E96998" w:rsidP="00E96998">
      <w:pPr>
        <w:ind w:left="720" w:hanging="720"/>
        <w:rPr>
          <w:sz w:val="20"/>
        </w:rPr>
      </w:pPr>
      <w:r w:rsidRPr="00B27D02">
        <w:rPr>
          <w:sz w:val="20"/>
        </w:rPr>
        <w:t>"Racial Identity," "Race, Racism and Racial Identity," "Race and Racism": mini-courses for Cambridge public school teachers (May 2000, Feb-March 2000, July 1999), connected with teaching at Cambridge and Latin High School during that period</w:t>
      </w:r>
    </w:p>
    <w:p w14:paraId="1B4A122A" w14:textId="77777777" w:rsidR="00E96998" w:rsidRPr="00B27D02" w:rsidRDefault="00E96998" w:rsidP="00E96998">
      <w:pPr>
        <w:ind w:left="720" w:hanging="720"/>
        <w:rPr>
          <w:sz w:val="20"/>
        </w:rPr>
      </w:pPr>
    </w:p>
    <w:p w14:paraId="03A78A3C" w14:textId="77777777" w:rsidR="00E96998" w:rsidRPr="00B27D02" w:rsidRDefault="00E96998" w:rsidP="00E96998">
      <w:pPr>
        <w:ind w:left="720" w:hanging="720"/>
        <w:rPr>
          <w:sz w:val="20"/>
        </w:rPr>
      </w:pPr>
      <w:r w:rsidRPr="00B27D02">
        <w:rPr>
          <w:sz w:val="20"/>
        </w:rPr>
        <w:t xml:space="preserve">Co-led workshop on racial issues in the teaching of </w:t>
      </w:r>
      <w:r w:rsidRPr="00B27D02">
        <w:rPr>
          <w:i/>
          <w:sz w:val="20"/>
        </w:rPr>
        <w:t>The Adventures of Huckleberry Finn,</w:t>
      </w:r>
      <w:r w:rsidRPr="00B27D02">
        <w:t xml:space="preserve"> </w:t>
      </w:r>
      <w:r w:rsidRPr="00B27D02">
        <w:rPr>
          <w:sz w:val="20"/>
        </w:rPr>
        <w:t xml:space="preserve">under the auspices of WGBH (local affiliate of Public Television) and UMass/Boston, related to showing of </w:t>
      </w:r>
      <w:r w:rsidRPr="00B27D02">
        <w:rPr>
          <w:i/>
          <w:sz w:val="20"/>
        </w:rPr>
        <w:t xml:space="preserve">"Born To Trouble: The </w:t>
      </w:r>
      <w:r w:rsidRPr="00B27D02">
        <w:rPr>
          <w:sz w:val="20"/>
        </w:rPr>
        <w:t>Adventures of Huckleberry Finn</w:t>
      </w:r>
      <w:r w:rsidRPr="00B27D02">
        <w:rPr>
          <w:i/>
          <w:sz w:val="20"/>
        </w:rPr>
        <w:t xml:space="preserve">" </w:t>
      </w:r>
      <w:r w:rsidRPr="00B27D02">
        <w:rPr>
          <w:sz w:val="20"/>
        </w:rPr>
        <w:t>in PBS "CultureShock" series, April 2000</w:t>
      </w:r>
    </w:p>
    <w:p w14:paraId="4D6EE362" w14:textId="77777777" w:rsidR="00E96998" w:rsidRPr="00B27D02" w:rsidRDefault="00E96998" w:rsidP="00E96998">
      <w:pPr>
        <w:ind w:left="720" w:hanging="720"/>
        <w:rPr>
          <w:sz w:val="20"/>
        </w:rPr>
      </w:pPr>
    </w:p>
    <w:p w14:paraId="3215FA4C" w14:textId="77777777" w:rsidR="00E96998" w:rsidRPr="00B27D02" w:rsidRDefault="00E96998" w:rsidP="00E96998">
      <w:pPr>
        <w:ind w:left="720" w:hanging="720"/>
        <w:rPr>
          <w:sz w:val="20"/>
        </w:rPr>
      </w:pPr>
      <w:r w:rsidRPr="00B27D02">
        <w:rPr>
          <w:sz w:val="20"/>
        </w:rPr>
        <w:t>"Antiracist Education: A Framework for Teaching": 2 workshops for K-12 teachers under auspices of Facing History and Ourselves, one for 2-day institute (January 1995), other for 5-day institute (July 1995)</w:t>
      </w:r>
    </w:p>
    <w:p w14:paraId="10300B55" w14:textId="77777777" w:rsidR="00E96998" w:rsidRPr="00B27D02" w:rsidRDefault="00E96998" w:rsidP="00E96998">
      <w:pPr>
        <w:ind w:left="720" w:hanging="720"/>
        <w:rPr>
          <w:sz w:val="20"/>
        </w:rPr>
      </w:pPr>
    </w:p>
    <w:p w14:paraId="1E2F6791" w14:textId="77777777" w:rsidR="00E96998" w:rsidRPr="00B27D02" w:rsidRDefault="00E96998" w:rsidP="00E96998">
      <w:pPr>
        <w:ind w:left="720" w:hanging="720"/>
        <w:rPr>
          <w:sz w:val="20"/>
        </w:rPr>
      </w:pPr>
      <w:r w:rsidRPr="00B27D02">
        <w:rPr>
          <w:sz w:val="20"/>
        </w:rPr>
        <w:t>Five educational sessions for senior staff of Facing History and Ourselves: 3 for Boston staff (Racism [fall 2002], Holocaust education [fall 1995], moral education [fall 1996]), 2 for New York staff (antiracist education [fall 1997], moral education [fall 1997])</w:t>
      </w:r>
    </w:p>
    <w:p w14:paraId="1BA4D52F" w14:textId="77777777" w:rsidR="00E96998" w:rsidRPr="00B27D02" w:rsidRDefault="00E96998" w:rsidP="00E96998">
      <w:pPr>
        <w:ind w:left="720" w:hanging="720"/>
        <w:rPr>
          <w:sz w:val="20"/>
        </w:rPr>
      </w:pPr>
    </w:p>
    <w:p w14:paraId="1D9325B2" w14:textId="77777777" w:rsidR="00E96998" w:rsidRPr="00B27D02" w:rsidRDefault="00E96998" w:rsidP="00E96998">
      <w:pPr>
        <w:ind w:left="720" w:hanging="720"/>
        <w:rPr>
          <w:sz w:val="20"/>
        </w:rPr>
      </w:pPr>
      <w:r w:rsidRPr="00B27D02">
        <w:rPr>
          <w:sz w:val="20"/>
        </w:rPr>
        <w:t>Testimony to Massachusetts Board of Education, concerning draft of "State History and Social Sciences Curriculum Framework," February, 1997</w:t>
      </w:r>
    </w:p>
    <w:p w14:paraId="3119EB4A" w14:textId="77777777" w:rsidR="00E96998" w:rsidRPr="00B27D02" w:rsidRDefault="00E96998" w:rsidP="00E96998">
      <w:pPr>
        <w:ind w:left="720" w:hanging="720"/>
        <w:rPr>
          <w:sz w:val="20"/>
        </w:rPr>
      </w:pPr>
    </w:p>
    <w:p w14:paraId="4A64569D" w14:textId="77777777" w:rsidR="00E96998" w:rsidRPr="00B27D02" w:rsidRDefault="00E96998" w:rsidP="00E96998">
      <w:pPr>
        <w:ind w:left="720" w:hanging="720"/>
        <w:rPr>
          <w:sz w:val="20"/>
        </w:rPr>
      </w:pPr>
      <w:r w:rsidRPr="00B27D02">
        <w:rPr>
          <w:sz w:val="20"/>
        </w:rPr>
        <w:t>"Multicultural Education" and "Multicultural Education and Racism": co-led 2 mandated workshops for all instructional staff of Graham &amp; Parks school (Cambridge public school), fall '96 and spring '97.</w:t>
      </w:r>
    </w:p>
    <w:p w14:paraId="065BB1FC" w14:textId="77777777" w:rsidR="00E96998" w:rsidRPr="00B27D02" w:rsidRDefault="00E96998" w:rsidP="00E96998">
      <w:pPr>
        <w:ind w:left="720" w:hanging="720"/>
        <w:rPr>
          <w:sz w:val="20"/>
        </w:rPr>
      </w:pPr>
    </w:p>
    <w:p w14:paraId="06C7C813" w14:textId="77777777" w:rsidR="00E96998" w:rsidRPr="00B27D02" w:rsidRDefault="00E96998" w:rsidP="00E96998">
      <w:pPr>
        <w:ind w:left="720" w:hanging="720"/>
        <w:rPr>
          <w:sz w:val="20"/>
        </w:rPr>
      </w:pPr>
      <w:r w:rsidRPr="00B27D02">
        <w:rPr>
          <w:sz w:val="20"/>
        </w:rPr>
        <w:t xml:space="preserve">Consultant to Facing History and Ourselves for preparation of curricular materials to accompany film </w:t>
      </w:r>
      <w:r w:rsidRPr="00B27D02">
        <w:rPr>
          <w:i/>
          <w:sz w:val="20"/>
        </w:rPr>
        <w:t>Schindler's List</w:t>
      </w:r>
      <w:r w:rsidRPr="00B27D02">
        <w:rPr>
          <w:sz w:val="20"/>
        </w:rPr>
        <w:t>, and for revision of 1994 version of main resource book</w:t>
      </w:r>
    </w:p>
    <w:p w14:paraId="395324DE" w14:textId="77777777" w:rsidR="00E96998" w:rsidRPr="00B27D02" w:rsidRDefault="00E96998" w:rsidP="00E96998">
      <w:pPr>
        <w:ind w:left="720" w:hanging="720"/>
        <w:rPr>
          <w:sz w:val="20"/>
        </w:rPr>
      </w:pPr>
    </w:p>
    <w:p w14:paraId="45BA39AE" w14:textId="77777777" w:rsidR="00E96998" w:rsidRPr="00B27D02" w:rsidRDefault="00E96998" w:rsidP="00E96998">
      <w:pPr>
        <w:ind w:left="720" w:hanging="720"/>
        <w:rPr>
          <w:sz w:val="20"/>
        </w:rPr>
      </w:pPr>
      <w:r w:rsidRPr="00B27D02">
        <w:rPr>
          <w:sz w:val="20"/>
        </w:rPr>
        <w:t>"Antiracism and Multiculturalism as Moral Education," New England American Studies Association (workshop for secondary school teachers), University of Mass., Boston, April 1992</w:t>
      </w:r>
    </w:p>
    <w:p w14:paraId="1443AAAB" w14:textId="77777777" w:rsidR="00E96998" w:rsidRPr="00B27D02" w:rsidRDefault="00E96998" w:rsidP="00E96998">
      <w:pPr>
        <w:ind w:left="720" w:hanging="720"/>
        <w:rPr>
          <w:sz w:val="20"/>
        </w:rPr>
      </w:pPr>
    </w:p>
    <w:p w14:paraId="02F72F87" w14:textId="77777777" w:rsidR="00E96998" w:rsidRPr="00B27D02" w:rsidRDefault="00E96998" w:rsidP="00E96998">
      <w:pPr>
        <w:ind w:left="720" w:hanging="720"/>
        <w:rPr>
          <w:sz w:val="20"/>
        </w:rPr>
      </w:pPr>
      <w:r w:rsidRPr="00B27D02">
        <w:rPr>
          <w:sz w:val="20"/>
        </w:rPr>
        <w:t>"Antiracist and Multiculturalism as Moral Education," Adult Resources Roundtable of 3rd Annual conference of Massachusetts Student Alliance Against Racism and Violence (a program of the Civil Rights Unit of the Norfolk County [Mass.] District Attorney's Office, Univ. of Mass., January 1992</w:t>
      </w:r>
    </w:p>
    <w:p w14:paraId="5FE6F381" w14:textId="77777777" w:rsidR="00E96998" w:rsidRPr="00B27D02" w:rsidRDefault="00E96998" w:rsidP="00E96998">
      <w:pPr>
        <w:ind w:left="720" w:hanging="720"/>
        <w:rPr>
          <w:sz w:val="20"/>
          <w:u w:val="single"/>
        </w:rPr>
      </w:pPr>
    </w:p>
    <w:p w14:paraId="3A18952D" w14:textId="77777777" w:rsidR="00E96998" w:rsidRPr="00B27D02" w:rsidRDefault="00E96998" w:rsidP="00E96998">
      <w:pPr>
        <w:pStyle w:val="Heading2"/>
        <w:rPr>
          <w:rFonts w:ascii="Palatino" w:hAnsi="Palatino"/>
          <w:sz w:val="22"/>
        </w:rPr>
      </w:pPr>
      <w:bookmarkStart w:id="30" w:name="_Toc480172696"/>
      <w:bookmarkStart w:id="31" w:name="_Toc83398771"/>
      <w:r w:rsidRPr="00B27D02">
        <w:rPr>
          <w:rFonts w:ascii="Palatino" w:hAnsi="Palatino"/>
          <w:sz w:val="22"/>
        </w:rPr>
        <w:t>6. Comments</w:t>
      </w:r>
      <w:bookmarkEnd w:id="30"/>
      <w:bookmarkEnd w:id="31"/>
    </w:p>
    <w:p w14:paraId="5C1FACBF" w14:textId="77777777" w:rsidR="00E96998" w:rsidRPr="00B27D02" w:rsidRDefault="00E96998" w:rsidP="00E96998">
      <w:pPr>
        <w:spacing w:after="120"/>
        <w:ind w:left="720" w:hanging="720"/>
        <w:rPr>
          <w:sz w:val="20"/>
        </w:rPr>
      </w:pPr>
      <w:r w:rsidRPr="00B27D02">
        <w:rPr>
          <w:sz w:val="20"/>
        </w:rPr>
        <w:t>Comment on Andrew Pierce, “Institutional Racism,” Eastern Division APA, December, 2011</w:t>
      </w:r>
    </w:p>
    <w:p w14:paraId="46330D94" w14:textId="77777777" w:rsidR="00E96998" w:rsidRPr="00B27D02" w:rsidRDefault="00E96998" w:rsidP="00E96998">
      <w:pPr>
        <w:ind w:left="720" w:hanging="720"/>
        <w:rPr>
          <w:sz w:val="20"/>
        </w:rPr>
      </w:pPr>
      <w:r w:rsidRPr="00B27D02">
        <w:rPr>
          <w:sz w:val="20"/>
        </w:rPr>
        <w:t>“Comment on Derrick Darby,” Invited Symposium on “Race and Education,” APA Central Division, April, 2011</w:t>
      </w:r>
    </w:p>
    <w:p w14:paraId="2F9CB9B6" w14:textId="77777777" w:rsidR="00E96998" w:rsidRPr="00B27D02" w:rsidRDefault="00E96998" w:rsidP="00E96998">
      <w:pPr>
        <w:ind w:left="720" w:hanging="720"/>
        <w:rPr>
          <w:sz w:val="20"/>
        </w:rPr>
      </w:pPr>
    </w:p>
    <w:p w14:paraId="2A8D57E1" w14:textId="77777777" w:rsidR="00E96998" w:rsidRPr="00B27D02" w:rsidRDefault="00E96998" w:rsidP="00E96998">
      <w:pPr>
        <w:ind w:left="720" w:hanging="720"/>
        <w:rPr>
          <w:sz w:val="20"/>
        </w:rPr>
      </w:pPr>
      <w:r w:rsidRPr="00B27D02">
        <w:rPr>
          <w:sz w:val="20"/>
        </w:rPr>
        <w:t>“Best Traditions Patriotism: Comment on Ben-Porath, Miller, and Wingo,” session on Patriotism and Civic Education sponsored by Association for Philosophy of Education, at American Philosophical Association (Eastern Division), December 2005</w:t>
      </w:r>
    </w:p>
    <w:p w14:paraId="0B7127A3" w14:textId="77777777" w:rsidR="00E96998" w:rsidRPr="00B27D02" w:rsidRDefault="00E96998" w:rsidP="00E96998">
      <w:pPr>
        <w:ind w:left="720" w:hanging="720"/>
        <w:rPr>
          <w:sz w:val="20"/>
        </w:rPr>
      </w:pPr>
    </w:p>
    <w:p w14:paraId="0F0A43FA" w14:textId="77777777" w:rsidR="00E96998" w:rsidRPr="00B27D02" w:rsidRDefault="00E96998" w:rsidP="00E96998">
      <w:pPr>
        <w:ind w:left="720" w:hanging="720"/>
        <w:rPr>
          <w:sz w:val="20"/>
        </w:rPr>
      </w:pPr>
      <w:r w:rsidRPr="00B27D02">
        <w:rPr>
          <w:sz w:val="20"/>
        </w:rPr>
        <w:t>Comment on Jorge Garcia, "Racism," conference on "Race: Its Meaning and Significance," Rutgers University, November 1994</w:t>
      </w:r>
    </w:p>
    <w:p w14:paraId="17DE844C" w14:textId="77777777" w:rsidR="00E96998" w:rsidRPr="00B27D02" w:rsidRDefault="00E96998" w:rsidP="00E96998">
      <w:pPr>
        <w:ind w:left="720" w:hanging="720"/>
      </w:pPr>
    </w:p>
    <w:p w14:paraId="4E860D1C" w14:textId="77777777" w:rsidR="00E96998" w:rsidRPr="00B27D02" w:rsidRDefault="00E96998" w:rsidP="00E96998">
      <w:pPr>
        <w:ind w:left="720" w:hanging="720"/>
        <w:rPr>
          <w:sz w:val="20"/>
        </w:rPr>
      </w:pPr>
      <w:r w:rsidRPr="00B27D02">
        <w:rPr>
          <w:sz w:val="20"/>
        </w:rPr>
        <w:t>Comment on K. Anthony Appiah, Tanner Lecture: "Race, Culture, and Identity", University of California at San Diego, October 1994</w:t>
      </w:r>
    </w:p>
    <w:p w14:paraId="07B1B92D" w14:textId="77777777" w:rsidR="00E96998" w:rsidRPr="00B27D02" w:rsidRDefault="00E96998" w:rsidP="00E96998">
      <w:pPr>
        <w:ind w:left="720" w:hanging="720"/>
        <w:rPr>
          <w:sz w:val="20"/>
        </w:rPr>
      </w:pPr>
    </w:p>
    <w:p w14:paraId="4819AA32" w14:textId="77777777" w:rsidR="00E96998" w:rsidRPr="00B27D02" w:rsidRDefault="00E96998" w:rsidP="00E96998">
      <w:pPr>
        <w:ind w:left="720" w:hanging="720"/>
        <w:rPr>
          <w:sz w:val="20"/>
        </w:rPr>
      </w:pPr>
      <w:r w:rsidRPr="00B27D02">
        <w:rPr>
          <w:sz w:val="20"/>
        </w:rPr>
        <w:t>Comment on Linda Nicholson, "The Arrogance of Theory," 30th Oberlin Colloquium in Philosophy, April 1991</w:t>
      </w:r>
    </w:p>
    <w:p w14:paraId="1BA31882" w14:textId="77777777" w:rsidR="00E96998" w:rsidRPr="00B27D02" w:rsidRDefault="00E96998" w:rsidP="00E96998">
      <w:pPr>
        <w:ind w:left="720" w:hanging="720"/>
        <w:rPr>
          <w:sz w:val="20"/>
        </w:rPr>
      </w:pPr>
    </w:p>
    <w:p w14:paraId="5AEFEC9F" w14:textId="77777777" w:rsidR="00E96998" w:rsidRPr="00B27D02" w:rsidRDefault="00E96998" w:rsidP="00E96998">
      <w:pPr>
        <w:ind w:left="720" w:hanging="720"/>
        <w:rPr>
          <w:sz w:val="20"/>
        </w:rPr>
      </w:pPr>
      <w:r w:rsidRPr="00B27D02">
        <w:rPr>
          <w:sz w:val="20"/>
        </w:rPr>
        <w:t>Comment on Nancy Snow, "Compassion," American Philosophical Association (Central Division), April 1991</w:t>
      </w:r>
    </w:p>
    <w:p w14:paraId="41556ED9" w14:textId="77777777" w:rsidR="00E96998" w:rsidRPr="00B27D02" w:rsidRDefault="00E96998" w:rsidP="00E96998">
      <w:pPr>
        <w:ind w:left="720" w:hanging="720"/>
        <w:rPr>
          <w:sz w:val="20"/>
        </w:rPr>
      </w:pPr>
    </w:p>
    <w:p w14:paraId="058A4191" w14:textId="77777777" w:rsidR="00E96998" w:rsidRPr="00B27D02" w:rsidRDefault="00E96998" w:rsidP="00E96998">
      <w:pPr>
        <w:ind w:left="720" w:hanging="720"/>
        <w:rPr>
          <w:sz w:val="20"/>
          <w:u w:val="single"/>
        </w:rPr>
      </w:pPr>
    </w:p>
    <w:p w14:paraId="24021D23" w14:textId="77777777" w:rsidR="00E96998" w:rsidRPr="00B27D02" w:rsidRDefault="00E96998" w:rsidP="00E96998">
      <w:pPr>
        <w:pStyle w:val="Heading1"/>
      </w:pPr>
      <w:bookmarkStart w:id="32" w:name="_Toc480172697"/>
      <w:bookmarkStart w:id="33" w:name="_Toc83398772"/>
      <w:r w:rsidRPr="00B27D02">
        <w:t>OTHER PROFESSIONAL  SERVICE</w:t>
      </w:r>
      <w:bookmarkEnd w:id="32"/>
      <w:bookmarkEnd w:id="33"/>
    </w:p>
    <w:p w14:paraId="002489CE" w14:textId="3CC4F3CE" w:rsidR="00E96998" w:rsidRDefault="00E96998" w:rsidP="00E96998">
      <w:pPr>
        <w:ind w:left="720" w:hanging="720"/>
        <w:rPr>
          <w:sz w:val="20"/>
        </w:rPr>
      </w:pPr>
      <w:r>
        <w:rPr>
          <w:sz w:val="20"/>
        </w:rPr>
        <w:t xml:space="preserve">Member, American Philosophical Association Task Force on </w:t>
      </w:r>
      <w:r w:rsidR="00415EFF">
        <w:rPr>
          <w:sz w:val="20"/>
        </w:rPr>
        <w:t>Diversity and Inclusion, 2013-</w:t>
      </w:r>
    </w:p>
    <w:p w14:paraId="14C75F42" w14:textId="77777777" w:rsidR="00E96998" w:rsidRDefault="00E96998" w:rsidP="00E96998">
      <w:pPr>
        <w:ind w:left="720" w:hanging="720"/>
        <w:rPr>
          <w:sz w:val="20"/>
        </w:rPr>
      </w:pPr>
    </w:p>
    <w:p w14:paraId="3F9E1C07" w14:textId="77777777" w:rsidR="00E96998" w:rsidRPr="00B27D02" w:rsidRDefault="00E96998" w:rsidP="00E96998">
      <w:pPr>
        <w:ind w:left="720" w:hanging="720"/>
        <w:rPr>
          <w:sz w:val="20"/>
        </w:rPr>
      </w:pPr>
      <w:r w:rsidRPr="00B27D02">
        <w:rPr>
          <w:sz w:val="20"/>
        </w:rPr>
        <w:t>Member, Governing Board of Association for Moral Education, 2010-  [3 year term]</w:t>
      </w:r>
    </w:p>
    <w:p w14:paraId="2FA61177" w14:textId="77777777" w:rsidR="00E96998" w:rsidRPr="00B27D02" w:rsidRDefault="00E96998" w:rsidP="00E96998">
      <w:pPr>
        <w:ind w:left="720" w:hanging="720"/>
        <w:rPr>
          <w:sz w:val="20"/>
        </w:rPr>
      </w:pPr>
    </w:p>
    <w:p w14:paraId="10F8D4E1" w14:textId="77777777" w:rsidR="00E96998" w:rsidRPr="00B27D02" w:rsidRDefault="00E96998" w:rsidP="00E96998">
      <w:pPr>
        <w:ind w:left="720" w:hanging="720"/>
        <w:rPr>
          <w:sz w:val="20"/>
        </w:rPr>
      </w:pPr>
      <w:r w:rsidRPr="00B27D02">
        <w:rPr>
          <w:sz w:val="20"/>
        </w:rPr>
        <w:t>Visiting Committee member, reviewing Wesleyan University’s Philosophy Department, spring 2008</w:t>
      </w:r>
    </w:p>
    <w:p w14:paraId="350B7CA1" w14:textId="77777777" w:rsidR="00E96998" w:rsidRPr="00B27D02" w:rsidRDefault="00E96998" w:rsidP="00E96998">
      <w:pPr>
        <w:ind w:left="720" w:hanging="720"/>
        <w:rPr>
          <w:sz w:val="20"/>
        </w:rPr>
      </w:pPr>
    </w:p>
    <w:p w14:paraId="14B8EB82" w14:textId="77777777" w:rsidR="00E96998" w:rsidRPr="00B27D02" w:rsidRDefault="00E96998" w:rsidP="00E96998">
      <w:pPr>
        <w:ind w:left="720" w:hanging="720"/>
        <w:rPr>
          <w:sz w:val="20"/>
        </w:rPr>
      </w:pPr>
      <w:r w:rsidRPr="00B27D02">
        <w:rPr>
          <w:sz w:val="20"/>
        </w:rPr>
        <w:t>President, Association for Philosophy of Education, 2006-2008 [organization that organizes sessions on philosophy of education at the Eastern Division Meetings of the APA]</w:t>
      </w:r>
    </w:p>
    <w:p w14:paraId="152F847D" w14:textId="77777777" w:rsidR="00E96998" w:rsidRPr="00B27D02" w:rsidRDefault="00E96998" w:rsidP="00E96998">
      <w:pPr>
        <w:ind w:left="720" w:hanging="720"/>
        <w:rPr>
          <w:sz w:val="20"/>
        </w:rPr>
      </w:pPr>
    </w:p>
    <w:p w14:paraId="5AFA73F8" w14:textId="77777777" w:rsidR="00E96998" w:rsidRPr="00B27D02" w:rsidRDefault="00E96998" w:rsidP="00E96998">
      <w:pPr>
        <w:ind w:left="720" w:hanging="720"/>
        <w:rPr>
          <w:sz w:val="20"/>
        </w:rPr>
      </w:pPr>
      <w:r w:rsidRPr="00B27D02">
        <w:rPr>
          <w:sz w:val="20"/>
        </w:rPr>
        <w:t>Member, Advisory Board of Kenan Institute for Ethics (formerly Kenan Ethics Program), Duke University, 1996-2008</w:t>
      </w:r>
    </w:p>
    <w:p w14:paraId="553FD2A6" w14:textId="77777777" w:rsidR="00E96998" w:rsidRPr="00B27D02" w:rsidRDefault="00E96998" w:rsidP="00E96998">
      <w:pPr>
        <w:ind w:left="720" w:hanging="720"/>
        <w:rPr>
          <w:sz w:val="20"/>
        </w:rPr>
      </w:pPr>
    </w:p>
    <w:p w14:paraId="0C81172E" w14:textId="77777777" w:rsidR="00E96998" w:rsidRPr="00B27D02" w:rsidRDefault="00E96998" w:rsidP="00E96998">
      <w:pPr>
        <w:ind w:left="720" w:hanging="720"/>
        <w:rPr>
          <w:sz w:val="20"/>
        </w:rPr>
      </w:pPr>
      <w:r w:rsidRPr="00B27D02">
        <w:rPr>
          <w:sz w:val="20"/>
        </w:rPr>
        <w:t xml:space="preserve">Editorial Board, </w:t>
      </w:r>
      <w:r w:rsidRPr="00B27D02">
        <w:rPr>
          <w:i/>
          <w:sz w:val="20"/>
        </w:rPr>
        <w:t>Theory and Research in Education</w:t>
      </w:r>
      <w:r w:rsidRPr="00B27D02">
        <w:rPr>
          <w:sz w:val="20"/>
        </w:rPr>
        <w:t>, 2002-</w:t>
      </w:r>
    </w:p>
    <w:p w14:paraId="4F62F044" w14:textId="77777777" w:rsidR="00E96998" w:rsidRPr="00B27D02" w:rsidRDefault="00E96998" w:rsidP="00E96998">
      <w:pPr>
        <w:ind w:left="720" w:hanging="720"/>
        <w:rPr>
          <w:sz w:val="20"/>
        </w:rPr>
      </w:pPr>
    </w:p>
    <w:p w14:paraId="21A82F28" w14:textId="77777777" w:rsidR="00E96998" w:rsidRPr="00B27D02" w:rsidRDefault="00E96998" w:rsidP="00E96998">
      <w:pPr>
        <w:ind w:left="720" w:hanging="720"/>
        <w:rPr>
          <w:sz w:val="20"/>
        </w:rPr>
      </w:pPr>
      <w:r w:rsidRPr="00B27D02">
        <w:rPr>
          <w:sz w:val="20"/>
        </w:rPr>
        <w:t>Member, Program Advisory Committee for Eastern Division of APA, 1996-1999, 2006-2009</w:t>
      </w:r>
    </w:p>
    <w:p w14:paraId="4C25CBD3" w14:textId="77777777" w:rsidR="00E96998" w:rsidRPr="00B27D02" w:rsidRDefault="00E96998" w:rsidP="00E96998">
      <w:pPr>
        <w:ind w:left="720" w:hanging="720"/>
        <w:rPr>
          <w:sz w:val="20"/>
        </w:rPr>
      </w:pPr>
    </w:p>
    <w:p w14:paraId="610943A1" w14:textId="77777777" w:rsidR="00E96998" w:rsidRPr="00B27D02" w:rsidRDefault="00E96998" w:rsidP="00E96998">
      <w:pPr>
        <w:ind w:left="720" w:hanging="720"/>
        <w:rPr>
          <w:sz w:val="20"/>
        </w:rPr>
      </w:pPr>
      <w:r w:rsidRPr="00B27D02">
        <w:rPr>
          <w:sz w:val="20"/>
        </w:rPr>
        <w:t>Mentor in AERA/IES Post-Doctoral Program on minority achievement, 2001-2005 [Mentee, Dr. Mary Casey, working on issues of race and morality]</w:t>
      </w:r>
    </w:p>
    <w:p w14:paraId="3B74597F" w14:textId="77777777" w:rsidR="00E96998" w:rsidRPr="00B27D02" w:rsidRDefault="00E96998" w:rsidP="00E96998">
      <w:pPr>
        <w:ind w:left="720" w:hanging="720"/>
        <w:rPr>
          <w:sz w:val="20"/>
        </w:rPr>
      </w:pPr>
    </w:p>
    <w:p w14:paraId="799A2716" w14:textId="77777777" w:rsidR="00E96998" w:rsidRPr="00B27D02" w:rsidRDefault="00E96998" w:rsidP="00E96998">
      <w:pPr>
        <w:ind w:left="720" w:hanging="720"/>
        <w:rPr>
          <w:sz w:val="20"/>
        </w:rPr>
      </w:pPr>
      <w:r w:rsidRPr="00B27D02">
        <w:rPr>
          <w:sz w:val="20"/>
        </w:rPr>
        <w:t>“Which Box Should I Check?”: workshop on racial and ethnic identity on the federal census, for students and teachers at Cambridge Rindge and Latin High School, sponsored by STARs (students teaching and advocating respect) program, March, 2004</w:t>
      </w:r>
    </w:p>
    <w:p w14:paraId="29DA81E9" w14:textId="77777777" w:rsidR="00E96998" w:rsidRPr="00B27D02" w:rsidRDefault="00E96998" w:rsidP="00E96998">
      <w:pPr>
        <w:ind w:left="720" w:hanging="720"/>
        <w:rPr>
          <w:sz w:val="20"/>
        </w:rPr>
      </w:pPr>
    </w:p>
    <w:p w14:paraId="3EB6987E" w14:textId="77777777" w:rsidR="00E96998" w:rsidRPr="00B27D02" w:rsidRDefault="00E96998" w:rsidP="00E96998">
      <w:pPr>
        <w:ind w:left="720" w:hanging="720"/>
        <w:rPr>
          <w:sz w:val="20"/>
        </w:rPr>
      </w:pPr>
      <w:r w:rsidRPr="00B27D02">
        <w:rPr>
          <w:sz w:val="20"/>
        </w:rPr>
        <w:t>Resource Consultant (occasional) for Facing History and Ourselves (professional development organization for K-12 teachers: critical thinking, antiracist curriculum)</w:t>
      </w:r>
    </w:p>
    <w:p w14:paraId="7E04F33C" w14:textId="77777777" w:rsidR="00E96998" w:rsidRPr="00B27D02" w:rsidRDefault="00E96998" w:rsidP="00E96998">
      <w:pPr>
        <w:ind w:left="720" w:hanging="720"/>
        <w:rPr>
          <w:sz w:val="20"/>
        </w:rPr>
      </w:pPr>
    </w:p>
    <w:p w14:paraId="1EF4405B" w14:textId="77777777" w:rsidR="00E96998" w:rsidRPr="00B27D02" w:rsidRDefault="00E96998" w:rsidP="00E96998">
      <w:pPr>
        <w:ind w:left="720" w:hanging="720"/>
        <w:rPr>
          <w:sz w:val="20"/>
        </w:rPr>
      </w:pPr>
      <w:r w:rsidRPr="00B27D02">
        <w:rPr>
          <w:sz w:val="20"/>
        </w:rPr>
        <w:t>Member, Governing Board of Association for Moral Education, 1998-2002</w:t>
      </w:r>
    </w:p>
    <w:p w14:paraId="1B55AAC4" w14:textId="77777777" w:rsidR="00E96998" w:rsidRPr="00B27D02" w:rsidRDefault="00E96998" w:rsidP="00E96998">
      <w:pPr>
        <w:ind w:left="720" w:hanging="720"/>
        <w:rPr>
          <w:sz w:val="20"/>
        </w:rPr>
      </w:pPr>
    </w:p>
    <w:p w14:paraId="4084F486" w14:textId="77777777" w:rsidR="00E96998" w:rsidRPr="00B27D02" w:rsidRDefault="00E96998" w:rsidP="00E96998">
      <w:pPr>
        <w:ind w:left="720" w:hanging="720"/>
        <w:rPr>
          <w:sz w:val="20"/>
        </w:rPr>
      </w:pPr>
      <w:r w:rsidRPr="00B27D02">
        <w:rPr>
          <w:sz w:val="20"/>
        </w:rPr>
        <w:t>Member: American Philosophical Association; Association for Moral Education; Philosophy of Education Society; American Society for Political and Legal Philosophy</w:t>
      </w:r>
    </w:p>
    <w:p w14:paraId="47A591EB" w14:textId="77777777" w:rsidR="00E96998" w:rsidRPr="00B27D02" w:rsidRDefault="00E96998" w:rsidP="00E96998">
      <w:pPr>
        <w:ind w:left="720" w:hanging="720"/>
        <w:rPr>
          <w:sz w:val="20"/>
        </w:rPr>
      </w:pPr>
    </w:p>
    <w:p w14:paraId="35DBCB06" w14:textId="77777777" w:rsidR="00E96998" w:rsidRPr="00B27D02" w:rsidRDefault="00E96998" w:rsidP="00E96998">
      <w:pPr>
        <w:ind w:left="720" w:hanging="720"/>
        <w:rPr>
          <w:sz w:val="20"/>
        </w:rPr>
      </w:pPr>
      <w:r w:rsidRPr="00B27D02">
        <w:rPr>
          <w:sz w:val="20"/>
        </w:rPr>
        <w:t>Member, American Philosophical Association Inclusiveness Committee, 2002-2005</w:t>
      </w:r>
    </w:p>
    <w:p w14:paraId="4C08792D" w14:textId="77777777" w:rsidR="00E96998" w:rsidRPr="00B27D02" w:rsidRDefault="00E96998" w:rsidP="00E96998">
      <w:pPr>
        <w:ind w:left="720" w:hanging="720"/>
        <w:rPr>
          <w:sz w:val="20"/>
        </w:rPr>
      </w:pPr>
    </w:p>
    <w:p w14:paraId="7C1D7E93" w14:textId="77777777" w:rsidR="00E96998" w:rsidRPr="00B27D02" w:rsidRDefault="00E96998" w:rsidP="00E96998">
      <w:pPr>
        <w:ind w:left="720" w:hanging="720"/>
        <w:rPr>
          <w:sz w:val="20"/>
        </w:rPr>
      </w:pPr>
      <w:r w:rsidRPr="00B27D02">
        <w:rPr>
          <w:sz w:val="20"/>
        </w:rPr>
        <w:t xml:space="preserve">Reviewer for </w:t>
      </w:r>
      <w:r w:rsidRPr="00B27D02">
        <w:rPr>
          <w:i/>
          <w:sz w:val="20"/>
        </w:rPr>
        <w:t>Ethics</w:t>
      </w:r>
      <w:r w:rsidRPr="00B27D02">
        <w:rPr>
          <w:sz w:val="20"/>
        </w:rPr>
        <w:t xml:space="preserve">, </w:t>
      </w:r>
      <w:r w:rsidRPr="00B27D02">
        <w:rPr>
          <w:i/>
          <w:sz w:val="20"/>
        </w:rPr>
        <w:t>Philosophy and Phenomenological Research, Dialogue, Hypatia: A Journal of Feminist Philosophy</w:t>
      </w:r>
      <w:r w:rsidRPr="00B27D02">
        <w:rPr>
          <w:sz w:val="20"/>
        </w:rPr>
        <w:t>,</w:t>
      </w:r>
      <w:r w:rsidRPr="00B27D02">
        <w:rPr>
          <w:i/>
          <w:sz w:val="20"/>
        </w:rPr>
        <w:t xml:space="preserve"> Political Theory, </w:t>
      </w:r>
      <w:r w:rsidRPr="00B27D02">
        <w:rPr>
          <w:sz w:val="20"/>
        </w:rPr>
        <w:t>Cambridge University Press,</w:t>
      </w:r>
      <w:r w:rsidRPr="00B27D02">
        <w:rPr>
          <w:i/>
          <w:sz w:val="20"/>
        </w:rPr>
        <w:t xml:space="preserve"> </w:t>
      </w:r>
      <w:r w:rsidRPr="00B27D02">
        <w:rPr>
          <w:sz w:val="20"/>
        </w:rPr>
        <w:t xml:space="preserve"> Cornell University Press, Yale Univ. Press, Univ. Press of Kansas, other journals and presses </w:t>
      </w:r>
    </w:p>
    <w:p w14:paraId="128DB555" w14:textId="77777777" w:rsidR="00E96998" w:rsidRPr="00B27D02" w:rsidRDefault="00E96998" w:rsidP="00E96998">
      <w:pPr>
        <w:ind w:left="720" w:hanging="720"/>
        <w:rPr>
          <w:sz w:val="20"/>
        </w:rPr>
      </w:pPr>
    </w:p>
    <w:p w14:paraId="61722EF5" w14:textId="77777777" w:rsidR="00E96998" w:rsidRPr="00B27D02" w:rsidRDefault="00E96998" w:rsidP="00E96998">
      <w:pPr>
        <w:ind w:left="720" w:hanging="720"/>
        <w:rPr>
          <w:sz w:val="20"/>
        </w:rPr>
      </w:pPr>
      <w:r w:rsidRPr="00B27D02">
        <w:rPr>
          <w:sz w:val="20"/>
        </w:rPr>
        <w:t>Member, Cambridge Diversity Committee (monitoring diversity initiatives in Cambridge Public Schools), 1995-1996</w:t>
      </w:r>
    </w:p>
    <w:p w14:paraId="748045DE" w14:textId="77777777" w:rsidR="00E96998" w:rsidRPr="00B27D02" w:rsidRDefault="00E96998" w:rsidP="00E96998">
      <w:pPr>
        <w:rPr>
          <w:sz w:val="20"/>
        </w:rPr>
      </w:pPr>
    </w:p>
    <w:p w14:paraId="78053FD2" w14:textId="77777777" w:rsidR="00E96998" w:rsidRPr="00B27D02" w:rsidRDefault="00E96998" w:rsidP="00E96998">
      <w:pPr>
        <w:ind w:left="720" w:hanging="720"/>
      </w:pPr>
      <w:r w:rsidRPr="00B27D02">
        <w:rPr>
          <w:sz w:val="20"/>
        </w:rPr>
        <w:t>Member (1991-1992) Ethics Committee of Elder Care Program of East Boston Neighborhood Health Center</w:t>
      </w:r>
    </w:p>
    <w:p w14:paraId="7C6E43F6" w14:textId="77777777" w:rsidR="00F1541B" w:rsidRDefault="00F1541B"/>
    <w:sectPr w:rsidR="00F1541B" w:rsidSect="00E9699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A479B" w14:textId="77777777" w:rsidR="00F76A4A" w:rsidRDefault="00F76A4A">
      <w:r>
        <w:separator/>
      </w:r>
    </w:p>
  </w:endnote>
  <w:endnote w:type="continuationSeparator" w:id="0">
    <w:p w14:paraId="3C8039B1" w14:textId="77777777" w:rsidR="00F76A4A" w:rsidRDefault="00F7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man">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A370B" w14:textId="77777777" w:rsidR="00F76A4A" w:rsidRDefault="00F76A4A">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00EA099" w14:textId="77777777" w:rsidR="00F76A4A" w:rsidRDefault="00F76A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55AA" w14:textId="77777777" w:rsidR="00F76A4A" w:rsidRDefault="00F76A4A">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67114">
      <w:rPr>
        <w:rStyle w:val="PageNumber"/>
        <w:noProof/>
      </w:rPr>
      <w:t>10</w:t>
    </w:r>
    <w:r>
      <w:rPr>
        <w:rStyle w:val="PageNumber"/>
      </w:rPr>
      <w:fldChar w:fldCharType="end"/>
    </w:r>
  </w:p>
  <w:p w14:paraId="195321DE" w14:textId="77777777" w:rsidR="00F76A4A" w:rsidRDefault="00F76A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22B21" w14:textId="77777777" w:rsidR="00F76A4A" w:rsidRDefault="00F76A4A">
      <w:r>
        <w:separator/>
      </w:r>
    </w:p>
  </w:footnote>
  <w:footnote w:type="continuationSeparator" w:id="0">
    <w:p w14:paraId="2F585F28" w14:textId="77777777" w:rsidR="00F76A4A" w:rsidRDefault="00F76A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65EC"/>
    <w:multiLevelType w:val="hybridMultilevel"/>
    <w:tmpl w:val="A82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159AF"/>
    <w:multiLevelType w:val="hybridMultilevel"/>
    <w:tmpl w:val="CCB25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98"/>
    <w:rsid w:val="00043019"/>
    <w:rsid w:val="000D2735"/>
    <w:rsid w:val="000E15B5"/>
    <w:rsid w:val="000F1ACD"/>
    <w:rsid w:val="00245D35"/>
    <w:rsid w:val="002E769E"/>
    <w:rsid w:val="002F1538"/>
    <w:rsid w:val="00317CFF"/>
    <w:rsid w:val="00337A45"/>
    <w:rsid w:val="003C75C6"/>
    <w:rsid w:val="003F7944"/>
    <w:rsid w:val="00415EFF"/>
    <w:rsid w:val="00464D5D"/>
    <w:rsid w:val="004714A0"/>
    <w:rsid w:val="004B4C9D"/>
    <w:rsid w:val="00513653"/>
    <w:rsid w:val="00513B2E"/>
    <w:rsid w:val="00632A53"/>
    <w:rsid w:val="00641650"/>
    <w:rsid w:val="006B63B7"/>
    <w:rsid w:val="007A72BD"/>
    <w:rsid w:val="007F65FD"/>
    <w:rsid w:val="008042BD"/>
    <w:rsid w:val="00897104"/>
    <w:rsid w:val="008C3FE3"/>
    <w:rsid w:val="009266B3"/>
    <w:rsid w:val="00934317"/>
    <w:rsid w:val="00952932"/>
    <w:rsid w:val="00986511"/>
    <w:rsid w:val="009922B2"/>
    <w:rsid w:val="00A37668"/>
    <w:rsid w:val="00A900FE"/>
    <w:rsid w:val="00AC634C"/>
    <w:rsid w:val="00AE6B59"/>
    <w:rsid w:val="00B67114"/>
    <w:rsid w:val="00B721F5"/>
    <w:rsid w:val="00B90231"/>
    <w:rsid w:val="00C63CBB"/>
    <w:rsid w:val="00CB4A04"/>
    <w:rsid w:val="00CD33B4"/>
    <w:rsid w:val="00CE5CCB"/>
    <w:rsid w:val="00D34C1B"/>
    <w:rsid w:val="00D73877"/>
    <w:rsid w:val="00D95D15"/>
    <w:rsid w:val="00E51046"/>
    <w:rsid w:val="00E52FEB"/>
    <w:rsid w:val="00E96998"/>
    <w:rsid w:val="00EE05EB"/>
    <w:rsid w:val="00F1541B"/>
    <w:rsid w:val="00F55E1D"/>
    <w:rsid w:val="00F76A4A"/>
    <w:rsid w:val="00F90C0A"/>
    <w:rsid w:val="00FE3B29"/>
    <w:rsid w:val="00FF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97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98"/>
    <w:rPr>
      <w:rFonts w:ascii="Palatino" w:eastAsia="Times New Roman" w:hAnsi="Palatino" w:cs="Times New Roman"/>
      <w:szCs w:val="20"/>
    </w:rPr>
  </w:style>
  <w:style w:type="paragraph" w:styleId="Heading1">
    <w:name w:val="heading 1"/>
    <w:basedOn w:val="Normal"/>
    <w:next w:val="Normal"/>
    <w:link w:val="Heading1Char"/>
    <w:qFormat/>
    <w:rsid w:val="00E96998"/>
    <w:pPr>
      <w:keepNext/>
      <w:ind w:left="720" w:hanging="720"/>
      <w:outlineLvl w:val="0"/>
    </w:pPr>
    <w:rPr>
      <w:b/>
      <w:sz w:val="20"/>
      <w:u w:val="single"/>
    </w:rPr>
  </w:style>
  <w:style w:type="paragraph" w:styleId="Heading2">
    <w:name w:val="heading 2"/>
    <w:basedOn w:val="Normal"/>
    <w:next w:val="Normal"/>
    <w:link w:val="Heading2Char"/>
    <w:qFormat/>
    <w:rsid w:val="00E96998"/>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998"/>
    <w:rPr>
      <w:rFonts w:ascii="Palatino" w:eastAsia="Times New Roman" w:hAnsi="Palatino" w:cs="Times New Roman"/>
      <w:b/>
      <w:sz w:val="20"/>
      <w:szCs w:val="20"/>
      <w:u w:val="single"/>
    </w:rPr>
  </w:style>
  <w:style w:type="character" w:customStyle="1" w:styleId="Heading2Char">
    <w:name w:val="Heading 2 Char"/>
    <w:basedOn w:val="DefaultParagraphFont"/>
    <w:link w:val="Heading2"/>
    <w:rsid w:val="00E96998"/>
    <w:rPr>
      <w:rFonts w:ascii="Helvetica" w:eastAsia="Times New Roman" w:hAnsi="Helvetica" w:cs="Times New Roman"/>
      <w:b/>
      <w:szCs w:val="20"/>
    </w:rPr>
  </w:style>
  <w:style w:type="paragraph" w:styleId="Footer">
    <w:name w:val="footer"/>
    <w:basedOn w:val="Normal"/>
    <w:link w:val="FooterChar"/>
    <w:rsid w:val="00E96998"/>
    <w:pPr>
      <w:tabs>
        <w:tab w:val="center" w:pos="4320"/>
        <w:tab w:val="right" w:pos="8640"/>
      </w:tabs>
    </w:pPr>
  </w:style>
  <w:style w:type="character" w:customStyle="1" w:styleId="FooterChar">
    <w:name w:val="Footer Char"/>
    <w:basedOn w:val="DefaultParagraphFont"/>
    <w:link w:val="Footer"/>
    <w:rsid w:val="00E96998"/>
    <w:rPr>
      <w:rFonts w:ascii="Palatino" w:eastAsia="Times New Roman" w:hAnsi="Palatino" w:cs="Times New Roman"/>
      <w:szCs w:val="20"/>
    </w:rPr>
  </w:style>
  <w:style w:type="character" w:styleId="PageNumber">
    <w:name w:val="page number"/>
    <w:basedOn w:val="DefaultParagraphFont"/>
    <w:rsid w:val="00E96998"/>
  </w:style>
  <w:style w:type="paragraph" w:styleId="BodyTextIndent">
    <w:name w:val="Body Text Indent"/>
    <w:basedOn w:val="Normal"/>
    <w:link w:val="BodyTextIndentChar"/>
    <w:rsid w:val="00E96998"/>
    <w:pPr>
      <w:ind w:left="720" w:hanging="720"/>
    </w:pPr>
    <w:rPr>
      <w:sz w:val="20"/>
    </w:rPr>
  </w:style>
  <w:style w:type="character" w:customStyle="1" w:styleId="BodyTextIndentChar">
    <w:name w:val="Body Text Indent Char"/>
    <w:basedOn w:val="DefaultParagraphFont"/>
    <w:link w:val="BodyTextIndent"/>
    <w:rsid w:val="00E96998"/>
    <w:rPr>
      <w:rFonts w:ascii="Palatino" w:eastAsia="Times New Roman" w:hAnsi="Palatino" w:cs="Times New Roman"/>
      <w:sz w:val="20"/>
      <w:szCs w:val="20"/>
    </w:rPr>
  </w:style>
  <w:style w:type="paragraph" w:styleId="TOC1">
    <w:name w:val="toc 1"/>
    <w:basedOn w:val="Normal"/>
    <w:next w:val="Normal"/>
    <w:autoRedefine/>
    <w:rsid w:val="00E96998"/>
    <w:pPr>
      <w:tabs>
        <w:tab w:val="right" w:leader="dot" w:pos="8630"/>
      </w:tabs>
    </w:pPr>
    <w:rPr>
      <w:noProof/>
    </w:rPr>
  </w:style>
  <w:style w:type="character" w:styleId="Hyperlink">
    <w:name w:val="Hyperlink"/>
    <w:rsid w:val="00E96998"/>
    <w:rPr>
      <w:color w:val="0000FF"/>
      <w:u w:val="single"/>
    </w:rPr>
  </w:style>
  <w:style w:type="paragraph" w:styleId="BalloonText">
    <w:name w:val="Balloon Text"/>
    <w:basedOn w:val="Normal"/>
    <w:link w:val="BalloonTextChar"/>
    <w:uiPriority w:val="99"/>
    <w:semiHidden/>
    <w:unhideWhenUsed/>
    <w:rsid w:val="00E9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998"/>
    <w:rPr>
      <w:rFonts w:ascii="Lucida Grande" w:eastAsia="Times New Roman" w:hAnsi="Lucida Grande" w:cs="Lucida Grande"/>
      <w:sz w:val="18"/>
      <w:szCs w:val="18"/>
    </w:rPr>
  </w:style>
  <w:style w:type="paragraph" w:styleId="ListParagraph">
    <w:name w:val="List Paragraph"/>
    <w:basedOn w:val="Normal"/>
    <w:uiPriority w:val="34"/>
    <w:qFormat/>
    <w:rsid w:val="00AE6B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98"/>
    <w:rPr>
      <w:rFonts w:ascii="Palatino" w:eastAsia="Times New Roman" w:hAnsi="Palatino" w:cs="Times New Roman"/>
      <w:szCs w:val="20"/>
    </w:rPr>
  </w:style>
  <w:style w:type="paragraph" w:styleId="Heading1">
    <w:name w:val="heading 1"/>
    <w:basedOn w:val="Normal"/>
    <w:next w:val="Normal"/>
    <w:link w:val="Heading1Char"/>
    <w:qFormat/>
    <w:rsid w:val="00E96998"/>
    <w:pPr>
      <w:keepNext/>
      <w:ind w:left="720" w:hanging="720"/>
      <w:outlineLvl w:val="0"/>
    </w:pPr>
    <w:rPr>
      <w:b/>
      <w:sz w:val="20"/>
      <w:u w:val="single"/>
    </w:rPr>
  </w:style>
  <w:style w:type="paragraph" w:styleId="Heading2">
    <w:name w:val="heading 2"/>
    <w:basedOn w:val="Normal"/>
    <w:next w:val="Normal"/>
    <w:link w:val="Heading2Char"/>
    <w:qFormat/>
    <w:rsid w:val="00E96998"/>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998"/>
    <w:rPr>
      <w:rFonts w:ascii="Palatino" w:eastAsia="Times New Roman" w:hAnsi="Palatino" w:cs="Times New Roman"/>
      <w:b/>
      <w:sz w:val="20"/>
      <w:szCs w:val="20"/>
      <w:u w:val="single"/>
    </w:rPr>
  </w:style>
  <w:style w:type="character" w:customStyle="1" w:styleId="Heading2Char">
    <w:name w:val="Heading 2 Char"/>
    <w:basedOn w:val="DefaultParagraphFont"/>
    <w:link w:val="Heading2"/>
    <w:rsid w:val="00E96998"/>
    <w:rPr>
      <w:rFonts w:ascii="Helvetica" w:eastAsia="Times New Roman" w:hAnsi="Helvetica" w:cs="Times New Roman"/>
      <w:b/>
      <w:szCs w:val="20"/>
    </w:rPr>
  </w:style>
  <w:style w:type="paragraph" w:styleId="Footer">
    <w:name w:val="footer"/>
    <w:basedOn w:val="Normal"/>
    <w:link w:val="FooterChar"/>
    <w:rsid w:val="00E96998"/>
    <w:pPr>
      <w:tabs>
        <w:tab w:val="center" w:pos="4320"/>
        <w:tab w:val="right" w:pos="8640"/>
      </w:tabs>
    </w:pPr>
  </w:style>
  <w:style w:type="character" w:customStyle="1" w:styleId="FooterChar">
    <w:name w:val="Footer Char"/>
    <w:basedOn w:val="DefaultParagraphFont"/>
    <w:link w:val="Footer"/>
    <w:rsid w:val="00E96998"/>
    <w:rPr>
      <w:rFonts w:ascii="Palatino" w:eastAsia="Times New Roman" w:hAnsi="Palatino" w:cs="Times New Roman"/>
      <w:szCs w:val="20"/>
    </w:rPr>
  </w:style>
  <w:style w:type="character" w:styleId="PageNumber">
    <w:name w:val="page number"/>
    <w:basedOn w:val="DefaultParagraphFont"/>
    <w:rsid w:val="00E96998"/>
  </w:style>
  <w:style w:type="paragraph" w:styleId="BodyTextIndent">
    <w:name w:val="Body Text Indent"/>
    <w:basedOn w:val="Normal"/>
    <w:link w:val="BodyTextIndentChar"/>
    <w:rsid w:val="00E96998"/>
    <w:pPr>
      <w:ind w:left="720" w:hanging="720"/>
    </w:pPr>
    <w:rPr>
      <w:sz w:val="20"/>
    </w:rPr>
  </w:style>
  <w:style w:type="character" w:customStyle="1" w:styleId="BodyTextIndentChar">
    <w:name w:val="Body Text Indent Char"/>
    <w:basedOn w:val="DefaultParagraphFont"/>
    <w:link w:val="BodyTextIndent"/>
    <w:rsid w:val="00E96998"/>
    <w:rPr>
      <w:rFonts w:ascii="Palatino" w:eastAsia="Times New Roman" w:hAnsi="Palatino" w:cs="Times New Roman"/>
      <w:sz w:val="20"/>
      <w:szCs w:val="20"/>
    </w:rPr>
  </w:style>
  <w:style w:type="paragraph" w:styleId="TOC1">
    <w:name w:val="toc 1"/>
    <w:basedOn w:val="Normal"/>
    <w:next w:val="Normal"/>
    <w:autoRedefine/>
    <w:rsid w:val="00E96998"/>
    <w:pPr>
      <w:tabs>
        <w:tab w:val="right" w:leader="dot" w:pos="8630"/>
      </w:tabs>
    </w:pPr>
    <w:rPr>
      <w:noProof/>
    </w:rPr>
  </w:style>
  <w:style w:type="character" w:styleId="Hyperlink">
    <w:name w:val="Hyperlink"/>
    <w:rsid w:val="00E96998"/>
    <w:rPr>
      <w:color w:val="0000FF"/>
      <w:u w:val="single"/>
    </w:rPr>
  </w:style>
  <w:style w:type="paragraph" w:styleId="BalloonText">
    <w:name w:val="Balloon Text"/>
    <w:basedOn w:val="Normal"/>
    <w:link w:val="BalloonTextChar"/>
    <w:uiPriority w:val="99"/>
    <w:semiHidden/>
    <w:unhideWhenUsed/>
    <w:rsid w:val="00E96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998"/>
    <w:rPr>
      <w:rFonts w:ascii="Lucida Grande" w:eastAsia="Times New Roman" w:hAnsi="Lucida Grande" w:cs="Lucida Grande"/>
      <w:sz w:val="18"/>
      <w:szCs w:val="18"/>
    </w:rPr>
  </w:style>
  <w:style w:type="paragraph" w:styleId="ListParagraph">
    <w:name w:val="List Paragraph"/>
    <w:basedOn w:val="Normal"/>
    <w:uiPriority w:val="34"/>
    <w:qFormat/>
    <w:rsid w:val="00AE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mp8.cc.umb.edu/login?url=http://search.ebscohost.com/login.aspx?direct=true&amp;db=tfh&amp;AN=13488281&amp;site=ehost-live" TargetMode="External"/><Relationship Id="rId12" Type="http://schemas.openxmlformats.org/officeDocument/2006/relationships/hyperlink" Target="http://web.ebscohost.com.temp8.cc.umb.edu/ehost/detail?vid=3&amp;hid=113&amp;sid=88bf5bd6-3273-4b61-8e1c-b16877462503%40sessionmgr106" TargetMode="External"/><Relationship Id="rId13" Type="http://schemas.openxmlformats.org/officeDocument/2006/relationships/hyperlink" Target="http://ndpr.icaap.org/content/archives/2003/8/blum-dori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eb.ebscohost.com.temp8.cc.umb.edu/ehost/detail?vid=3&amp;hid=113&amp;sid=88bf5bd6-3273-4b61-8e1c-b16877462503%40sessionmgr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23</Pages>
  <Words>9525</Words>
  <Characters>54293</Characters>
  <Application>Microsoft Macintosh Word</Application>
  <DocSecurity>0</DocSecurity>
  <Lines>452</Lines>
  <Paragraphs>127</Paragraphs>
  <ScaleCrop>false</ScaleCrop>
  <Company>N/A</Company>
  <LinksUpToDate>false</LinksUpToDate>
  <CharactersWithSpaces>63691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Lawrence Blum</cp:lastModifiedBy>
  <cp:revision>48</cp:revision>
  <dcterms:created xsi:type="dcterms:W3CDTF">2015-06-07T17:11:00Z</dcterms:created>
  <dcterms:modified xsi:type="dcterms:W3CDTF">2016-06-06T00:36:00Z</dcterms:modified>
</cp:coreProperties>
</file>